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AF" w:rsidRPr="007B23AF" w:rsidRDefault="007B23AF" w:rsidP="007B23A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B23AF">
        <w:rPr>
          <w:rFonts w:ascii="Times New Roman" w:hAnsi="Times New Roman" w:cs="Times New Roman"/>
          <w:sz w:val="27"/>
          <w:szCs w:val="27"/>
        </w:rPr>
        <w:t>Сведения</w:t>
      </w:r>
    </w:p>
    <w:p w:rsidR="007B23AF" w:rsidRPr="007B23AF" w:rsidRDefault="007B23AF" w:rsidP="007B23A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B23AF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7B23AF" w:rsidRPr="007B23AF" w:rsidRDefault="007B23AF" w:rsidP="007B23A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B23AF"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7B23AF" w:rsidRPr="007B23AF" w:rsidRDefault="007B23AF" w:rsidP="007B23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23AF">
        <w:rPr>
          <w:rFonts w:ascii="Times New Roman" w:hAnsi="Times New Roman" w:cs="Times New Roman"/>
          <w:sz w:val="27"/>
          <w:szCs w:val="27"/>
        </w:rPr>
        <w:t>с 1 января 201</w:t>
      </w:r>
      <w:r w:rsidR="00DD4A0A">
        <w:rPr>
          <w:rFonts w:ascii="Times New Roman" w:hAnsi="Times New Roman" w:cs="Times New Roman"/>
          <w:sz w:val="27"/>
          <w:szCs w:val="27"/>
        </w:rPr>
        <w:t>5</w:t>
      </w:r>
      <w:r w:rsidRPr="007B23AF">
        <w:rPr>
          <w:rFonts w:ascii="Times New Roman" w:hAnsi="Times New Roman" w:cs="Times New Roman"/>
          <w:sz w:val="27"/>
          <w:szCs w:val="27"/>
        </w:rPr>
        <w:t>года по 31 декабря 201</w:t>
      </w:r>
      <w:r w:rsidR="00DD4A0A">
        <w:rPr>
          <w:rFonts w:ascii="Times New Roman" w:hAnsi="Times New Roman" w:cs="Times New Roman"/>
          <w:sz w:val="27"/>
          <w:szCs w:val="27"/>
        </w:rPr>
        <w:t>5</w:t>
      </w:r>
      <w:r w:rsidRPr="007B23AF">
        <w:rPr>
          <w:rFonts w:ascii="Times New Roman" w:hAnsi="Times New Roman" w:cs="Times New Roman"/>
          <w:sz w:val="27"/>
          <w:szCs w:val="27"/>
        </w:rPr>
        <w:t>года</w:t>
      </w:r>
      <w:r w:rsidRPr="007B23AF">
        <w:rPr>
          <w:rFonts w:ascii="Times New Roman" w:hAnsi="Times New Roman" w:cs="Times New Roman"/>
          <w:sz w:val="26"/>
          <w:szCs w:val="26"/>
        </w:rPr>
        <w:t xml:space="preserve"> </w:t>
      </w:r>
      <w:r w:rsidR="00DD4A0A">
        <w:rPr>
          <w:rFonts w:ascii="Times New Roman" w:hAnsi="Times New Roman" w:cs="Times New Roman"/>
          <w:sz w:val="26"/>
          <w:szCs w:val="26"/>
        </w:rPr>
        <w:t xml:space="preserve">депутат Совета </w:t>
      </w:r>
      <w:proofErr w:type="spellStart"/>
      <w:r w:rsidR="00DD4A0A">
        <w:rPr>
          <w:rFonts w:ascii="Times New Roman" w:hAnsi="Times New Roman" w:cs="Times New Roman"/>
          <w:sz w:val="26"/>
          <w:szCs w:val="26"/>
        </w:rPr>
        <w:t>дупутатов</w:t>
      </w:r>
      <w:proofErr w:type="spellEnd"/>
    </w:p>
    <w:p w:rsidR="007B23AF" w:rsidRPr="007B23AF" w:rsidRDefault="007B23AF" w:rsidP="007B23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23AF">
        <w:rPr>
          <w:rFonts w:ascii="Times New Roman" w:hAnsi="Times New Roman" w:cs="Times New Roman"/>
          <w:sz w:val="26"/>
          <w:szCs w:val="26"/>
        </w:rPr>
        <w:t xml:space="preserve">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407"/>
        <w:gridCol w:w="1668"/>
        <w:gridCol w:w="1382"/>
        <w:gridCol w:w="1616"/>
        <w:gridCol w:w="858"/>
        <w:gridCol w:w="1303"/>
        <w:gridCol w:w="1382"/>
        <w:gridCol w:w="922"/>
        <w:gridCol w:w="1176"/>
        <w:gridCol w:w="1382"/>
        <w:gridCol w:w="1224"/>
        <w:gridCol w:w="1525"/>
      </w:tblGrid>
      <w:tr w:rsidR="00DD4A0A" w:rsidTr="007B23AF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7B23AF" w:rsidRDefault="007B23AF" w:rsidP="002D6440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7B23AF" w:rsidRDefault="00F074C3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5" w:anchor="Par187" w:history="1">
              <w:r w:rsidR="007B23AF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6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51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7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7B23AF" w:rsidRDefault="007B23AF" w:rsidP="002D6440">
            <w:pPr>
              <w:spacing w:after="0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B23AF" w:rsidRDefault="007B23AF" w:rsidP="002D6440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8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DD4A0A" w:rsidTr="007B23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/>
              <w:rPr>
                <w:sz w:val="24"/>
                <w:szCs w:val="24"/>
              </w:rPr>
            </w:pPr>
          </w:p>
        </w:tc>
      </w:tr>
      <w:tr w:rsidR="00DD4A0A" w:rsidTr="007B23AF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D4A0A" w:rsidTr="007B23AF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DD4A0A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Воронцова Г.А.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DD4A0A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земельный пай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DD4A0A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 с</w:t>
            </w:r>
            <w:r w:rsidR="007B23AF">
              <w:rPr>
                <w:sz w:val="20"/>
                <w:szCs w:val="20"/>
              </w:rPr>
              <w:t>обственность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B23AF" w:rsidRDefault="007B23AF" w:rsidP="002D6440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DD4A0A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41,14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7B23AF" w:rsidRDefault="00DD4A0A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  <w:p w:rsidR="007B23AF" w:rsidRDefault="007B23AF" w:rsidP="002D6440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4A0A">
              <w:rPr>
                <w:sz w:val="20"/>
                <w:szCs w:val="20"/>
              </w:rPr>
              <w:t>/14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Pr="00DD4A0A" w:rsidRDefault="007B23AF" w:rsidP="00DD4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 w:rsidR="00DD4A0A">
              <w:rPr>
                <w:sz w:val="20"/>
                <w:szCs w:val="20"/>
              </w:rPr>
              <w:t>05694,31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/>
            </w:pPr>
          </w:p>
        </w:tc>
      </w:tr>
      <w:tr w:rsidR="00DD4A0A" w:rsidTr="00AA23CA">
        <w:trPr>
          <w:trHeight w:val="2183"/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B23AF" w:rsidRDefault="00DD4A0A" w:rsidP="00DD4A0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Воронцов П.В.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DD4A0A" w:rsidP="00DD4A0A">
            <w:pPr>
              <w:spacing w:after="0" w:line="240" w:lineRule="auto"/>
            </w:pPr>
            <w:r>
              <w:t>Водитель на пожарной машине.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23AF" w:rsidRDefault="007B23AF" w:rsidP="00AA23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23AF" w:rsidRDefault="007B23AF" w:rsidP="00AA23C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AA23C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DD4A0A">
              <w:rPr>
                <w:sz w:val="20"/>
                <w:szCs w:val="20"/>
              </w:rPr>
              <w:t>участок</w:t>
            </w:r>
          </w:p>
          <w:p w:rsidR="00DD4A0A" w:rsidRDefault="00DD4A0A" w:rsidP="00AA23CA">
            <w:pPr>
              <w:spacing w:after="0" w:line="240" w:lineRule="auto"/>
              <w:ind w:right="-57"/>
              <w:jc w:val="center"/>
              <w:rPr>
                <w:sz w:val="24"/>
                <w:szCs w:val="24"/>
              </w:rPr>
            </w:pPr>
          </w:p>
          <w:p w:rsidR="00AA23CA" w:rsidRDefault="00AA23CA" w:rsidP="00AA23CA">
            <w:pPr>
              <w:jc w:val="center"/>
            </w:pPr>
            <w:r>
              <w:t>земельный</w:t>
            </w:r>
          </w:p>
          <w:p w:rsidR="00AA23CA" w:rsidRDefault="00AA23CA" w:rsidP="00AA23CA">
            <w:pPr>
              <w:jc w:val="center"/>
              <w:rPr>
                <w:sz w:val="20"/>
                <w:szCs w:val="20"/>
              </w:rPr>
            </w:pPr>
            <w:r>
              <w:t>пай</w:t>
            </w:r>
          </w:p>
          <w:p w:rsidR="00AA23CA" w:rsidRPr="00AA23CA" w:rsidRDefault="00AA23CA" w:rsidP="00AA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DD4A0A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AA23CA" w:rsidRDefault="00DD4A0A" w:rsidP="002D6440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 w:rsidR="007B23AF">
              <w:rPr>
                <w:sz w:val="20"/>
                <w:szCs w:val="20"/>
              </w:rPr>
              <w:t xml:space="preserve"> собственность</w:t>
            </w:r>
          </w:p>
          <w:p w:rsidR="00AA23CA" w:rsidRDefault="00AA23CA" w:rsidP="00AA23CA">
            <w:pPr>
              <w:rPr>
                <w:sz w:val="24"/>
                <w:szCs w:val="24"/>
              </w:rPr>
            </w:pPr>
          </w:p>
          <w:p w:rsidR="00AA23CA" w:rsidRDefault="00AA23CA" w:rsidP="00AA23CA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B23AF" w:rsidRPr="00AA23CA" w:rsidRDefault="00AA23CA" w:rsidP="00AA23C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23AF" w:rsidRDefault="00DD4A0A" w:rsidP="00AA23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67,3</w:t>
            </w:r>
          </w:p>
          <w:p w:rsidR="007B23AF" w:rsidRDefault="007B23AF" w:rsidP="00AA23CA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AA23CA">
            <w:pPr>
              <w:spacing w:after="0" w:line="240" w:lineRule="auto"/>
              <w:ind w:left="-57" w:right="-57"/>
              <w:jc w:val="center"/>
            </w:pPr>
          </w:p>
          <w:p w:rsidR="00AA23CA" w:rsidRDefault="00DD4A0A" w:rsidP="00AA23C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9,62</w:t>
            </w:r>
          </w:p>
          <w:p w:rsidR="007B23AF" w:rsidRDefault="007B23AF" w:rsidP="00AA23CA">
            <w:pPr>
              <w:jc w:val="center"/>
              <w:rPr>
                <w:sz w:val="24"/>
                <w:szCs w:val="24"/>
              </w:rPr>
            </w:pPr>
          </w:p>
          <w:p w:rsidR="00AA23CA" w:rsidRPr="00AA23CA" w:rsidRDefault="00AA23CA" w:rsidP="00AA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23AF" w:rsidRDefault="007B23AF" w:rsidP="00AA23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23AF" w:rsidRDefault="007B23AF" w:rsidP="00AA23CA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AA23CA">
            <w:pPr>
              <w:spacing w:after="0" w:line="240" w:lineRule="auto"/>
              <w:ind w:left="-57" w:right="-57"/>
              <w:jc w:val="center"/>
            </w:pPr>
          </w:p>
          <w:p w:rsidR="00AA23CA" w:rsidRDefault="007B23AF" w:rsidP="00AA23C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23CA" w:rsidRDefault="00AA23CA" w:rsidP="00AA23CA">
            <w:pPr>
              <w:jc w:val="center"/>
              <w:rPr>
                <w:sz w:val="24"/>
                <w:szCs w:val="24"/>
              </w:rPr>
            </w:pPr>
          </w:p>
          <w:p w:rsidR="007B23AF" w:rsidRPr="00AA23CA" w:rsidRDefault="00AA23CA" w:rsidP="00AA23C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DD4A0A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48006,39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/>
            </w:pPr>
          </w:p>
        </w:tc>
      </w:tr>
    </w:tbl>
    <w:p w:rsidR="00AA23CA" w:rsidRDefault="00AA23CA" w:rsidP="00AA23CA">
      <w:pPr>
        <w:spacing w:after="0" w:line="240" w:lineRule="auto"/>
        <w:rPr>
          <w:sz w:val="18"/>
          <w:szCs w:val="18"/>
        </w:rPr>
      </w:pPr>
      <w:bookmarkStart w:id="0" w:name="Par187"/>
      <w:bookmarkEnd w:id="0"/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7B23AF" w:rsidRPr="002D6440" w:rsidRDefault="00AA23CA" w:rsidP="00AA2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7B23AF" w:rsidRPr="002D6440">
        <w:rPr>
          <w:rFonts w:ascii="Times New Roman" w:hAnsi="Times New Roman" w:cs="Times New Roman"/>
          <w:sz w:val="27"/>
          <w:szCs w:val="27"/>
        </w:rPr>
        <w:t>Сведения</w:t>
      </w:r>
    </w:p>
    <w:p w:rsidR="007B23AF" w:rsidRPr="002D6440" w:rsidRDefault="007B23AF" w:rsidP="002D64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7B23AF" w:rsidRPr="002D6440" w:rsidRDefault="007B23AF" w:rsidP="002D64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7B23AF" w:rsidRPr="002D6440" w:rsidRDefault="007B23AF" w:rsidP="002D64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6440">
        <w:rPr>
          <w:rFonts w:ascii="Times New Roman" w:hAnsi="Times New Roman" w:cs="Times New Roman"/>
          <w:sz w:val="27"/>
          <w:szCs w:val="27"/>
        </w:rPr>
        <w:t>с 1 января 201</w:t>
      </w:r>
      <w:r w:rsidR="00AA23CA">
        <w:rPr>
          <w:rFonts w:ascii="Times New Roman" w:hAnsi="Times New Roman" w:cs="Times New Roman"/>
          <w:sz w:val="27"/>
          <w:szCs w:val="27"/>
        </w:rPr>
        <w:t>5</w:t>
      </w:r>
      <w:r w:rsidRPr="002D6440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AA23CA">
        <w:rPr>
          <w:rFonts w:ascii="Times New Roman" w:hAnsi="Times New Roman" w:cs="Times New Roman"/>
          <w:sz w:val="27"/>
          <w:szCs w:val="27"/>
        </w:rPr>
        <w:t>5</w:t>
      </w:r>
      <w:r w:rsidRPr="002D6440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2D6440">
        <w:rPr>
          <w:rFonts w:ascii="Times New Roman" w:hAnsi="Times New Roman" w:cs="Times New Roman"/>
          <w:sz w:val="26"/>
          <w:szCs w:val="26"/>
        </w:rPr>
        <w:t xml:space="preserve"> </w:t>
      </w:r>
      <w:r w:rsidR="00AA23CA">
        <w:rPr>
          <w:rFonts w:ascii="Times New Roman" w:hAnsi="Times New Roman" w:cs="Times New Roman"/>
          <w:sz w:val="26"/>
          <w:szCs w:val="26"/>
        </w:rPr>
        <w:t>депутат Совета депутатов</w:t>
      </w:r>
    </w:p>
    <w:p w:rsidR="007B23AF" w:rsidRPr="002D6440" w:rsidRDefault="007B23AF" w:rsidP="002D64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6440">
        <w:rPr>
          <w:rFonts w:ascii="Times New Roman" w:hAnsi="Times New Roman" w:cs="Times New Roman"/>
          <w:sz w:val="26"/>
          <w:szCs w:val="26"/>
        </w:rPr>
        <w:t xml:space="preserve">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407"/>
        <w:gridCol w:w="1668"/>
        <w:gridCol w:w="1382"/>
        <w:gridCol w:w="1616"/>
        <w:gridCol w:w="858"/>
        <w:gridCol w:w="1303"/>
        <w:gridCol w:w="1382"/>
        <w:gridCol w:w="922"/>
        <w:gridCol w:w="1176"/>
        <w:gridCol w:w="1382"/>
        <w:gridCol w:w="1224"/>
        <w:gridCol w:w="1525"/>
      </w:tblGrid>
      <w:tr w:rsidR="00AA23CA" w:rsidTr="007B23AF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7B23AF" w:rsidRDefault="00F074C3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9" w:anchor="Par187" w:history="1">
              <w:r w:rsidR="007B23AF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10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51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1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2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AA23CA" w:rsidTr="007B23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3CA" w:rsidTr="007B23AF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A23CA" w:rsidTr="00AA23CA">
        <w:trPr>
          <w:trHeight w:val="1962"/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AA23CA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Габбасов Р.М</w:t>
            </w:r>
            <w:r w:rsidR="007B23A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Pr="00BE3199" w:rsidRDefault="00BE3199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3199">
              <w:rPr>
                <w:sz w:val="20"/>
                <w:szCs w:val="20"/>
              </w:rPr>
              <w:t>Безработный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(1/2 доля)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3BC" w:rsidRDefault="00F473BC" w:rsidP="00F4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E678E8" w:rsidP="002D644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7B23AF">
              <w:rPr>
                <w:sz w:val="20"/>
                <w:szCs w:val="20"/>
              </w:rPr>
              <w:t xml:space="preserve"> собственность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AA23CA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7B23AF" w:rsidRDefault="00AA23CA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12,07</w:t>
            </w:r>
          </w:p>
          <w:p w:rsidR="007B23AF" w:rsidRDefault="007B23AF" w:rsidP="002D6440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3CA" w:rsidRDefault="00AA23CA" w:rsidP="00AA23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7B23AF" w:rsidRDefault="00AA23CA" w:rsidP="00AA23CA">
            <w:pPr>
              <w:spacing w:after="0" w:line="240" w:lineRule="auto"/>
            </w:pPr>
            <w:r>
              <w:t>ВАЗ-21074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AA23CA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6804,00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</w:tr>
      <w:tr w:rsidR="00AA23CA" w:rsidTr="007B23AF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B23AF" w:rsidRDefault="00AA23CA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Габбасова Г.Р.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Pr="00BE3199" w:rsidRDefault="00BE3199" w:rsidP="002D6440">
            <w:pPr>
              <w:spacing w:after="0" w:line="240" w:lineRule="auto"/>
              <w:rPr>
                <w:sz w:val="20"/>
                <w:szCs w:val="20"/>
              </w:rPr>
            </w:pPr>
            <w:r w:rsidRPr="00BE3199">
              <w:rPr>
                <w:sz w:val="20"/>
                <w:szCs w:val="20"/>
              </w:rPr>
              <w:t xml:space="preserve">Пенсионерка  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участок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F473BC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78,1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F473BC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12,07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F473BC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95147,16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</w:tr>
    </w:tbl>
    <w:p w:rsidR="007B23AF" w:rsidRDefault="007B23AF" w:rsidP="002D6440">
      <w:pPr>
        <w:spacing w:before="100" w:beforeAutospacing="1" w:after="100" w:afterAutospacing="1" w:line="240" w:lineRule="atLeast"/>
        <w:rPr>
          <w:sz w:val="27"/>
          <w:szCs w:val="27"/>
        </w:rPr>
      </w:pPr>
    </w:p>
    <w:p w:rsidR="00F473BC" w:rsidRDefault="00F473BC" w:rsidP="002D644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B23AF" w:rsidRPr="002D6440" w:rsidRDefault="007B23AF" w:rsidP="002D6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440"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7B23AF" w:rsidRPr="002D6440" w:rsidRDefault="007B23AF" w:rsidP="002D64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7B23AF" w:rsidRPr="002D6440" w:rsidRDefault="007B23AF" w:rsidP="002D64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7B23AF" w:rsidRPr="002D6440" w:rsidRDefault="007B23AF" w:rsidP="002D64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6440">
        <w:rPr>
          <w:rFonts w:ascii="Times New Roman" w:hAnsi="Times New Roman" w:cs="Times New Roman"/>
          <w:sz w:val="27"/>
          <w:szCs w:val="27"/>
        </w:rPr>
        <w:t>с 1 января 201</w:t>
      </w:r>
      <w:r w:rsidR="001E35B3">
        <w:rPr>
          <w:rFonts w:ascii="Times New Roman" w:hAnsi="Times New Roman" w:cs="Times New Roman"/>
          <w:sz w:val="27"/>
          <w:szCs w:val="27"/>
        </w:rPr>
        <w:t>5</w:t>
      </w:r>
      <w:r w:rsidRPr="002D6440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1E35B3">
        <w:rPr>
          <w:rFonts w:ascii="Times New Roman" w:hAnsi="Times New Roman" w:cs="Times New Roman"/>
          <w:sz w:val="27"/>
          <w:szCs w:val="27"/>
        </w:rPr>
        <w:t>5</w:t>
      </w:r>
      <w:r w:rsidRPr="002D6440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2D64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3AF" w:rsidRPr="002D6440" w:rsidRDefault="001E35B3" w:rsidP="002D64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 Совета депутатов </w:t>
      </w:r>
      <w:r w:rsidR="007B23AF" w:rsidRPr="002D6440">
        <w:rPr>
          <w:rFonts w:ascii="Times New Roman" w:hAnsi="Times New Roman" w:cs="Times New Roman"/>
          <w:sz w:val="26"/>
          <w:szCs w:val="26"/>
        </w:rPr>
        <w:t xml:space="preserve"> 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900"/>
        <w:gridCol w:w="1394"/>
        <w:gridCol w:w="1134"/>
        <w:gridCol w:w="1134"/>
        <w:gridCol w:w="1134"/>
        <w:gridCol w:w="1276"/>
        <w:gridCol w:w="1559"/>
        <w:gridCol w:w="1079"/>
        <w:gridCol w:w="1141"/>
        <w:gridCol w:w="1258"/>
        <w:gridCol w:w="1200"/>
        <w:gridCol w:w="1636"/>
      </w:tblGrid>
      <w:tr w:rsidR="007B23AF" w:rsidTr="002D6440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7B23AF" w:rsidRDefault="00F074C3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13" w:anchor="Par187" w:history="1">
              <w:r w:rsidR="007B23AF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3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14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5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6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6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7B23AF" w:rsidTr="002D6440">
        <w:trPr>
          <w:tblCellSpacing w:w="0" w:type="dxa"/>
        </w:trPr>
        <w:tc>
          <w:tcPr>
            <w:tcW w:w="3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3AF" w:rsidTr="002D6440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B23AF" w:rsidTr="002D6440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F473BC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Константинов А.В.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F473BC" w:rsidRPr="00F473BC" w:rsidRDefault="00F473BC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73BC">
              <w:rPr>
                <w:sz w:val="20"/>
                <w:szCs w:val="20"/>
              </w:rPr>
              <w:t>Управляющий</w:t>
            </w:r>
            <w:r>
              <w:rPr>
                <w:sz w:val="20"/>
                <w:szCs w:val="20"/>
              </w:rPr>
              <w:t xml:space="preserve"> ООО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юльган –Иволга»отделения №3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F473BC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48,2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F4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7B23AF" w:rsidRDefault="00F473BC" w:rsidP="00F473BC">
            <w:pPr>
              <w:spacing w:after="0" w:line="240" w:lineRule="auto"/>
            </w:pPr>
            <w:r>
              <w:t>ВАЗ-21010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F473BC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292046,09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</w:tr>
      <w:tr w:rsidR="007B23AF" w:rsidTr="002D6440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F473BC">
              <w:rPr>
                <w:sz w:val="20"/>
                <w:szCs w:val="20"/>
              </w:rPr>
              <w:t>а</w:t>
            </w:r>
          </w:p>
          <w:p w:rsidR="007B23AF" w:rsidRDefault="001E35B3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Константинова Н.В.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Pr="00E678E8" w:rsidRDefault="00E678E8" w:rsidP="002D6440">
            <w:pPr>
              <w:spacing w:after="0" w:line="240" w:lineRule="auto"/>
              <w:rPr>
                <w:sz w:val="20"/>
                <w:szCs w:val="20"/>
              </w:rPr>
            </w:pPr>
            <w:r w:rsidRPr="00E678E8">
              <w:rPr>
                <w:sz w:val="20"/>
                <w:szCs w:val="20"/>
              </w:rPr>
              <w:t>Домохозяйка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52,2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</w:tr>
    </w:tbl>
    <w:p w:rsidR="00F473BC" w:rsidRDefault="00F473BC" w:rsidP="002D6440">
      <w:pPr>
        <w:spacing w:after="0" w:line="240" w:lineRule="auto"/>
      </w:pPr>
    </w:p>
    <w:p w:rsidR="00F473BC" w:rsidRDefault="00F473BC">
      <w:r>
        <w:br w:type="page"/>
      </w:r>
    </w:p>
    <w:p w:rsidR="00F473BC" w:rsidRPr="002D6440" w:rsidRDefault="00F473BC" w:rsidP="00F4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440"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F473BC" w:rsidRPr="002D6440" w:rsidRDefault="00F473BC" w:rsidP="00F473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F473BC" w:rsidRPr="002D6440" w:rsidRDefault="00F473BC" w:rsidP="00F473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F473BC" w:rsidRPr="002D6440" w:rsidRDefault="00F473BC" w:rsidP="00F473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6440">
        <w:rPr>
          <w:rFonts w:ascii="Times New Roman" w:hAnsi="Times New Roman" w:cs="Times New Roman"/>
          <w:sz w:val="27"/>
          <w:szCs w:val="27"/>
        </w:rPr>
        <w:t>с 1 января 201</w:t>
      </w:r>
      <w:r w:rsidR="00E678E8">
        <w:rPr>
          <w:rFonts w:ascii="Times New Roman" w:hAnsi="Times New Roman" w:cs="Times New Roman"/>
          <w:sz w:val="27"/>
          <w:szCs w:val="27"/>
        </w:rPr>
        <w:t>5</w:t>
      </w:r>
      <w:r w:rsidRPr="002D6440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E678E8">
        <w:rPr>
          <w:rFonts w:ascii="Times New Roman" w:hAnsi="Times New Roman" w:cs="Times New Roman"/>
          <w:sz w:val="27"/>
          <w:szCs w:val="27"/>
        </w:rPr>
        <w:t>5</w:t>
      </w:r>
      <w:r w:rsidRPr="002D6440">
        <w:rPr>
          <w:rFonts w:ascii="Times New Roman" w:hAnsi="Times New Roman" w:cs="Times New Roman"/>
          <w:sz w:val="27"/>
          <w:szCs w:val="27"/>
        </w:rPr>
        <w:t>года</w:t>
      </w:r>
      <w:r w:rsidRPr="002D64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73BC" w:rsidRPr="002D6440" w:rsidRDefault="00E678E8" w:rsidP="00F473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 Совета депутатов</w:t>
      </w:r>
      <w:r w:rsidR="00F473BC" w:rsidRPr="002D6440">
        <w:rPr>
          <w:rFonts w:ascii="Times New Roman" w:hAnsi="Times New Roman" w:cs="Times New Roman"/>
          <w:sz w:val="26"/>
          <w:szCs w:val="26"/>
        </w:rPr>
        <w:t xml:space="preserve"> 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900"/>
        <w:gridCol w:w="1394"/>
        <w:gridCol w:w="1134"/>
        <w:gridCol w:w="1418"/>
        <w:gridCol w:w="850"/>
        <w:gridCol w:w="1276"/>
        <w:gridCol w:w="1559"/>
        <w:gridCol w:w="1079"/>
        <w:gridCol w:w="1141"/>
        <w:gridCol w:w="1258"/>
        <w:gridCol w:w="1200"/>
        <w:gridCol w:w="1636"/>
      </w:tblGrid>
      <w:tr w:rsidR="00F473BC" w:rsidTr="00AE6A5D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F473BC" w:rsidRDefault="00F074C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17" w:anchor="Par187" w:history="1">
              <w:r w:rsidR="00F473BC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3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18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9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6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20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F473BC" w:rsidTr="00E678E8">
        <w:trPr>
          <w:tblCellSpacing w:w="0" w:type="dxa"/>
        </w:trPr>
        <w:tc>
          <w:tcPr>
            <w:tcW w:w="3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3BC" w:rsidRDefault="00F473BC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3BC" w:rsidRDefault="00F473BC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3BC" w:rsidRDefault="00F473BC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3BC" w:rsidRDefault="00F473BC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3BC" w:rsidRDefault="00F473BC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3BC" w:rsidRDefault="00F473BC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73BC" w:rsidTr="00E678E8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473BC" w:rsidTr="00E678E8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Новиков А.А.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E8" w:rsidRDefault="00E678E8" w:rsidP="00E678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78E8" w:rsidRDefault="00E678E8" w:rsidP="00E678E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(1/2 доля)</w:t>
            </w:r>
          </w:p>
          <w:p w:rsidR="00E678E8" w:rsidRDefault="00E678E8" w:rsidP="00E678E8">
            <w:pPr>
              <w:spacing w:after="0" w:line="240" w:lineRule="auto"/>
              <w:ind w:left="-57" w:right="-57"/>
              <w:jc w:val="center"/>
            </w:pPr>
          </w:p>
          <w:p w:rsidR="00E678E8" w:rsidRDefault="00E678E8" w:rsidP="00E678E8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F473BC" w:rsidRDefault="00E678E8" w:rsidP="00E678E8">
            <w:pPr>
              <w:spacing w:after="0" w:line="240" w:lineRule="auto"/>
            </w:pPr>
            <w:r>
              <w:t>участок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E8" w:rsidRDefault="00E678E8" w:rsidP="00E678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678E8" w:rsidRDefault="00E678E8" w:rsidP="00E678E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678E8" w:rsidRDefault="00E678E8" w:rsidP="00E678E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E678E8" w:rsidRDefault="00E678E8" w:rsidP="00E678E8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473BC" w:rsidRDefault="00F473BC" w:rsidP="00AE6A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E8" w:rsidRDefault="00E678E8" w:rsidP="00AE6A5D">
            <w:pPr>
              <w:spacing w:after="0" w:line="240" w:lineRule="auto"/>
            </w:pPr>
            <w:r>
              <w:t>70,7</w:t>
            </w:r>
          </w:p>
          <w:p w:rsidR="00E678E8" w:rsidRDefault="00E678E8" w:rsidP="00E678E8"/>
          <w:p w:rsidR="00F473BC" w:rsidRPr="00E678E8" w:rsidRDefault="00E678E8" w:rsidP="00E678E8">
            <w:r>
              <w:t>12,11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E8" w:rsidRDefault="00E678E8" w:rsidP="00AE6A5D">
            <w:pPr>
              <w:spacing w:after="0" w:line="240" w:lineRule="auto"/>
            </w:pPr>
            <w:r>
              <w:t>Россия</w:t>
            </w:r>
          </w:p>
          <w:p w:rsidR="00E678E8" w:rsidRDefault="00E678E8" w:rsidP="00E678E8"/>
          <w:p w:rsidR="00F473BC" w:rsidRPr="00E678E8" w:rsidRDefault="00E678E8" w:rsidP="00E678E8">
            <w: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E8" w:rsidRDefault="00E678E8" w:rsidP="00E678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F473BC" w:rsidRDefault="00E678E8" w:rsidP="00E678E8">
            <w:pPr>
              <w:spacing w:after="0" w:line="240" w:lineRule="auto"/>
            </w:pPr>
            <w:r>
              <w:t>ВАЗ-21074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E678E8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308189,23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</w:pPr>
          </w:p>
        </w:tc>
      </w:tr>
      <w:tr w:rsidR="00F473BC" w:rsidTr="00E678E8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E678E8">
              <w:rPr>
                <w:sz w:val="20"/>
                <w:szCs w:val="20"/>
              </w:rPr>
              <w:t>а</w:t>
            </w:r>
          </w:p>
          <w:p w:rsidR="00F473BC" w:rsidRDefault="00E678E8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Новикова Л.Н.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E678E8" w:rsidP="00AE6A5D">
            <w:pPr>
              <w:spacing w:after="0" w:line="240" w:lineRule="auto"/>
            </w:pPr>
            <w:r>
              <w:t>Уборщик служебных помещений.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E8" w:rsidRDefault="00E678E8" w:rsidP="00E678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78E8" w:rsidRDefault="00E678E8" w:rsidP="00E678E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(1/2 доля)</w:t>
            </w:r>
          </w:p>
          <w:p w:rsidR="00E678E8" w:rsidRDefault="00E678E8" w:rsidP="00E678E8">
            <w:pPr>
              <w:spacing w:after="0" w:line="240" w:lineRule="auto"/>
              <w:ind w:left="-57" w:right="-57"/>
              <w:jc w:val="center"/>
            </w:pPr>
          </w:p>
          <w:p w:rsidR="00E678E8" w:rsidRDefault="00E678E8" w:rsidP="00E678E8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F473BC" w:rsidRDefault="00E678E8" w:rsidP="00E678E8">
            <w:pPr>
              <w:spacing w:after="0" w:line="240" w:lineRule="auto"/>
            </w:pPr>
            <w:r>
              <w:t>участок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E8" w:rsidRDefault="00E678E8" w:rsidP="00E678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678E8" w:rsidRDefault="00E678E8" w:rsidP="00E678E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678E8" w:rsidRDefault="00E678E8" w:rsidP="00E678E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E678E8" w:rsidRDefault="00E678E8" w:rsidP="00E678E8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473BC" w:rsidRDefault="00F473BC" w:rsidP="00AE6A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E8" w:rsidRDefault="00E678E8" w:rsidP="00AE6A5D">
            <w:pPr>
              <w:spacing w:after="0" w:line="240" w:lineRule="auto"/>
            </w:pPr>
            <w:r>
              <w:t>70,7</w:t>
            </w:r>
          </w:p>
          <w:p w:rsidR="00E678E8" w:rsidRDefault="00E678E8" w:rsidP="00E678E8"/>
          <w:p w:rsidR="00F473BC" w:rsidRPr="00E678E8" w:rsidRDefault="00E678E8" w:rsidP="00E678E8">
            <w:r>
              <w:t>12,11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E8" w:rsidRDefault="00E678E8" w:rsidP="00AE6A5D">
            <w:pPr>
              <w:spacing w:after="0" w:line="240" w:lineRule="auto"/>
            </w:pPr>
            <w:r>
              <w:t>Россия</w:t>
            </w:r>
          </w:p>
          <w:p w:rsidR="00E678E8" w:rsidRDefault="00E678E8" w:rsidP="00E678E8"/>
          <w:p w:rsidR="00F473BC" w:rsidRPr="00E678E8" w:rsidRDefault="00E678E8" w:rsidP="00E678E8">
            <w: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3BC" w:rsidRDefault="00E678E8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81284,42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</w:pPr>
          </w:p>
        </w:tc>
      </w:tr>
    </w:tbl>
    <w:p w:rsidR="00F473BC" w:rsidRDefault="00F473BC" w:rsidP="00F473BC">
      <w:pPr>
        <w:spacing w:after="0" w:line="240" w:lineRule="auto"/>
      </w:pPr>
    </w:p>
    <w:p w:rsidR="00F473BC" w:rsidRDefault="00F473BC" w:rsidP="00F473BC">
      <w:r>
        <w:br w:type="page"/>
      </w:r>
    </w:p>
    <w:p w:rsidR="001E35B3" w:rsidRPr="002D6440" w:rsidRDefault="001E35B3" w:rsidP="001E3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440"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1E35B3" w:rsidRPr="002D6440" w:rsidRDefault="001E35B3" w:rsidP="001E35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1E35B3" w:rsidRPr="002D6440" w:rsidRDefault="001E35B3" w:rsidP="001E35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1E35B3" w:rsidRPr="002D6440" w:rsidRDefault="001E35B3" w:rsidP="001E35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6440">
        <w:rPr>
          <w:rFonts w:ascii="Times New Roman" w:hAnsi="Times New Roman" w:cs="Times New Roman"/>
          <w:sz w:val="27"/>
          <w:szCs w:val="27"/>
        </w:rPr>
        <w:t>с 1 января 201</w:t>
      </w:r>
      <w:r w:rsidR="00AE6A5D">
        <w:rPr>
          <w:rFonts w:ascii="Times New Roman" w:hAnsi="Times New Roman" w:cs="Times New Roman"/>
          <w:sz w:val="27"/>
          <w:szCs w:val="27"/>
        </w:rPr>
        <w:t>5</w:t>
      </w:r>
      <w:r w:rsidRPr="002D6440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AE6A5D">
        <w:rPr>
          <w:rFonts w:ascii="Times New Roman" w:hAnsi="Times New Roman" w:cs="Times New Roman"/>
          <w:sz w:val="27"/>
          <w:szCs w:val="27"/>
        </w:rPr>
        <w:t>5</w:t>
      </w:r>
      <w:r w:rsidRPr="002D6440">
        <w:rPr>
          <w:rFonts w:ascii="Times New Roman" w:hAnsi="Times New Roman" w:cs="Times New Roman"/>
          <w:sz w:val="27"/>
          <w:szCs w:val="27"/>
        </w:rPr>
        <w:t>года</w:t>
      </w:r>
      <w:r w:rsidRPr="002D64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5B3" w:rsidRPr="002D6440" w:rsidRDefault="00AE6A5D" w:rsidP="001E35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 Совета депутатов</w:t>
      </w:r>
      <w:r w:rsidR="001E35B3" w:rsidRPr="002D6440">
        <w:rPr>
          <w:rFonts w:ascii="Times New Roman" w:hAnsi="Times New Roman" w:cs="Times New Roman"/>
          <w:sz w:val="26"/>
          <w:szCs w:val="26"/>
        </w:rPr>
        <w:t xml:space="preserve"> 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900"/>
        <w:gridCol w:w="1394"/>
        <w:gridCol w:w="1134"/>
        <w:gridCol w:w="1418"/>
        <w:gridCol w:w="850"/>
        <w:gridCol w:w="1276"/>
        <w:gridCol w:w="1559"/>
        <w:gridCol w:w="1079"/>
        <w:gridCol w:w="1141"/>
        <w:gridCol w:w="1258"/>
        <w:gridCol w:w="1200"/>
        <w:gridCol w:w="1636"/>
      </w:tblGrid>
      <w:tr w:rsidR="001E35B3" w:rsidTr="00AE6A5D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21" w:anchor="Par187" w:history="1">
              <w:r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3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22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23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6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24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1E35B3" w:rsidTr="00AE6A5D">
        <w:trPr>
          <w:tblCellSpacing w:w="0" w:type="dxa"/>
        </w:trPr>
        <w:tc>
          <w:tcPr>
            <w:tcW w:w="3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5B3" w:rsidRDefault="001E35B3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5B3" w:rsidRDefault="001E35B3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5B3" w:rsidRDefault="001E35B3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5B3" w:rsidRDefault="001E35B3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5B3" w:rsidRDefault="001E35B3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5B3" w:rsidRDefault="001E35B3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5B3" w:rsidTr="00AE6A5D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E35B3" w:rsidTr="00AE6A5D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="001E35B3">
              <w:rPr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Алексенко А.А.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Pr="00AE6A5D" w:rsidRDefault="00AE6A5D" w:rsidP="00AE6A5D">
            <w:pPr>
              <w:spacing w:after="0" w:line="240" w:lineRule="auto"/>
              <w:rPr>
                <w:sz w:val="20"/>
                <w:szCs w:val="20"/>
              </w:rPr>
            </w:pPr>
            <w:r w:rsidRPr="00AE6A5D">
              <w:rPr>
                <w:sz w:val="20"/>
                <w:szCs w:val="20"/>
              </w:rPr>
              <w:t>Специалист  по воинскому учёту.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  <w:p w:rsidR="001E35B3" w:rsidRDefault="001E35B3" w:rsidP="00AE6A5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AE6A5D" w:rsidRDefault="00AE6A5D" w:rsidP="00AE6A5D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AE6A5D" w:rsidRDefault="00AE6A5D" w:rsidP="00AE6A5D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1E35B3" w:rsidRDefault="001E35B3" w:rsidP="00AE6A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</w:pPr>
            <w:r>
              <w:t>39,8</w:t>
            </w:r>
          </w:p>
          <w:p w:rsidR="00AE6A5D" w:rsidRDefault="00AE6A5D" w:rsidP="00AE6A5D"/>
          <w:p w:rsidR="00AE6A5D" w:rsidRDefault="00AE6A5D" w:rsidP="00AE6A5D"/>
          <w:p w:rsidR="001E35B3" w:rsidRPr="00AE6A5D" w:rsidRDefault="00AE6A5D" w:rsidP="00AE6A5D">
            <w:r>
              <w:t>9,23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</w:pPr>
            <w:r>
              <w:t>Россия</w:t>
            </w:r>
          </w:p>
          <w:p w:rsidR="00AE6A5D" w:rsidRDefault="00AE6A5D" w:rsidP="00AE6A5D">
            <w:pPr>
              <w:spacing w:after="0" w:line="240" w:lineRule="auto"/>
            </w:pPr>
          </w:p>
          <w:p w:rsidR="00AE6A5D" w:rsidRDefault="00AE6A5D" w:rsidP="00AE6A5D"/>
          <w:p w:rsidR="00AE6A5D" w:rsidRDefault="00AE6A5D" w:rsidP="00AE6A5D">
            <w:pPr>
              <w:spacing w:after="0" w:line="240" w:lineRule="auto"/>
            </w:pPr>
            <w:r>
              <w:t>Россия</w:t>
            </w:r>
          </w:p>
          <w:p w:rsidR="001E35B3" w:rsidRPr="00AE6A5D" w:rsidRDefault="001E35B3" w:rsidP="00AE6A5D"/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ВАЗ-21074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5B3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85885,72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</w:pPr>
          </w:p>
        </w:tc>
      </w:tr>
    </w:tbl>
    <w:p w:rsidR="001E35B3" w:rsidRDefault="001E35B3" w:rsidP="001E35B3">
      <w:pPr>
        <w:spacing w:after="0" w:line="240" w:lineRule="auto"/>
      </w:pPr>
    </w:p>
    <w:p w:rsidR="001E35B3" w:rsidRDefault="001E35B3" w:rsidP="001E35B3">
      <w:r>
        <w:br w:type="page"/>
      </w:r>
    </w:p>
    <w:p w:rsidR="00AE6A5D" w:rsidRPr="002D6440" w:rsidRDefault="00AE6A5D" w:rsidP="00AE6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440"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AE6A5D" w:rsidRPr="002D6440" w:rsidRDefault="00AE6A5D" w:rsidP="00AE6A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AE6A5D" w:rsidRPr="002D6440" w:rsidRDefault="00AE6A5D" w:rsidP="00AE6A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AE6A5D" w:rsidRPr="002D6440" w:rsidRDefault="00AE6A5D" w:rsidP="00AE6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6440">
        <w:rPr>
          <w:rFonts w:ascii="Times New Roman" w:hAnsi="Times New Roman" w:cs="Times New Roman"/>
          <w:sz w:val="27"/>
          <w:szCs w:val="27"/>
        </w:rPr>
        <w:t>с 1 января 201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2D6440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2D6440">
        <w:rPr>
          <w:rFonts w:ascii="Times New Roman" w:hAnsi="Times New Roman" w:cs="Times New Roman"/>
          <w:sz w:val="27"/>
          <w:szCs w:val="27"/>
        </w:rPr>
        <w:t>года</w:t>
      </w:r>
      <w:r w:rsidRPr="002D64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A5D" w:rsidRPr="002D6440" w:rsidRDefault="00AE6A5D" w:rsidP="00AE6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 Совета депутатов</w:t>
      </w:r>
      <w:r w:rsidRPr="002D6440">
        <w:rPr>
          <w:rFonts w:ascii="Times New Roman" w:hAnsi="Times New Roman" w:cs="Times New Roman"/>
          <w:sz w:val="26"/>
          <w:szCs w:val="26"/>
        </w:rPr>
        <w:t xml:space="preserve"> 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900"/>
        <w:gridCol w:w="1394"/>
        <w:gridCol w:w="1134"/>
        <w:gridCol w:w="1559"/>
        <w:gridCol w:w="709"/>
        <w:gridCol w:w="1276"/>
        <w:gridCol w:w="1559"/>
        <w:gridCol w:w="1079"/>
        <w:gridCol w:w="1141"/>
        <w:gridCol w:w="1258"/>
        <w:gridCol w:w="1200"/>
        <w:gridCol w:w="1636"/>
      </w:tblGrid>
      <w:tr w:rsidR="00AE6A5D" w:rsidTr="00AE6A5D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25" w:anchor="Par187" w:history="1">
              <w:r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3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26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27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6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28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AE6A5D" w:rsidTr="003F19B8">
        <w:trPr>
          <w:tblCellSpacing w:w="0" w:type="dxa"/>
        </w:trPr>
        <w:tc>
          <w:tcPr>
            <w:tcW w:w="3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A5D" w:rsidRDefault="00AE6A5D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A5D" w:rsidRDefault="00AE6A5D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A5D" w:rsidRDefault="00AE6A5D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A5D" w:rsidRDefault="00AE6A5D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A5D" w:rsidRDefault="00AE6A5D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A5D" w:rsidRDefault="00AE6A5D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A5D" w:rsidTr="003F19B8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E6A5D" w:rsidTr="003F19B8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Кузембаев</w:t>
            </w:r>
            <w:r w:rsidR="003F19B8">
              <w:rPr>
                <w:sz w:val="20"/>
                <w:szCs w:val="20"/>
              </w:rPr>
              <w:t>а А.Д.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3F19B8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AE6A5D" w:rsidRDefault="00AE6A5D" w:rsidP="00AE6A5D">
            <w:pPr>
              <w:spacing w:after="0" w:line="240" w:lineRule="auto"/>
            </w:pPr>
            <w:r>
              <w:t>участок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3F19B8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AE6A5D" w:rsidRDefault="00AE6A5D" w:rsidP="00AE6A5D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AE6A5D" w:rsidRDefault="00AE6A5D" w:rsidP="00AE6A5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3F19B8" w:rsidP="00AE6A5D">
            <w:pPr>
              <w:spacing w:after="0" w:line="240" w:lineRule="auto"/>
            </w:pPr>
            <w:r>
              <w:t>39,8</w:t>
            </w:r>
          </w:p>
          <w:p w:rsidR="00AE6A5D" w:rsidRDefault="00AE6A5D" w:rsidP="00AE6A5D"/>
          <w:p w:rsidR="00AE6A5D" w:rsidRPr="00E678E8" w:rsidRDefault="003F19B8" w:rsidP="00AE6A5D">
            <w:r>
              <w:t>13,62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</w:pPr>
            <w:r>
              <w:t>Россия</w:t>
            </w:r>
          </w:p>
          <w:p w:rsidR="00AE6A5D" w:rsidRDefault="00AE6A5D" w:rsidP="00AE6A5D"/>
          <w:p w:rsidR="00AE6A5D" w:rsidRPr="00E678E8" w:rsidRDefault="00AE6A5D" w:rsidP="00AE6A5D">
            <w: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AE6A5D" w:rsidRDefault="003F19B8" w:rsidP="00AE6A5D">
            <w:pPr>
              <w:spacing w:after="0" w:line="240" w:lineRule="auto"/>
            </w:pPr>
            <w:r>
              <w:t>Лада-2011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3F19B8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363602,12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</w:pPr>
          </w:p>
        </w:tc>
      </w:tr>
      <w:tr w:rsidR="00AE6A5D" w:rsidTr="003F19B8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Pr="003F19B8" w:rsidRDefault="003F19B8" w:rsidP="00AE6A5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3F19B8">
              <w:rPr>
                <w:sz w:val="20"/>
                <w:szCs w:val="20"/>
              </w:rPr>
              <w:t>совершелетний ребёнок</w:t>
            </w:r>
            <w:r>
              <w:rPr>
                <w:sz w:val="20"/>
                <w:szCs w:val="20"/>
              </w:rPr>
              <w:t>.</w:t>
            </w:r>
            <w:r w:rsidRPr="003F1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Кузембаев А.К.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Pr="003F19B8" w:rsidRDefault="003F19B8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</w:p>
          <w:p w:rsidR="00AE6A5D" w:rsidRDefault="00AE6A5D" w:rsidP="003F19B8">
            <w:pPr>
              <w:spacing w:after="0" w:line="240" w:lineRule="auto"/>
              <w:ind w:right="-57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3F19B8">
            <w:pPr>
              <w:spacing w:after="0" w:line="240" w:lineRule="auto"/>
              <w:ind w:right="-57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E678E8" w:rsidRDefault="003F19B8" w:rsidP="003F19B8">
            <w:pPr>
              <w:spacing w:after="0" w:line="240" w:lineRule="auto"/>
            </w:pPr>
          </w:p>
          <w:p w:rsidR="00AE6A5D" w:rsidRPr="00E678E8" w:rsidRDefault="00AE6A5D" w:rsidP="00AE6A5D"/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/>
          <w:p w:rsidR="00AE6A5D" w:rsidRPr="00E678E8" w:rsidRDefault="00AE6A5D" w:rsidP="00AE6A5D"/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</w:pPr>
          </w:p>
        </w:tc>
      </w:tr>
      <w:tr w:rsidR="003F19B8" w:rsidTr="003F19B8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3F19B8">
              <w:rPr>
                <w:sz w:val="20"/>
                <w:szCs w:val="20"/>
              </w:rPr>
              <w:t>совершелетний ребёнок</w:t>
            </w:r>
            <w:r>
              <w:rPr>
                <w:sz w:val="20"/>
                <w:szCs w:val="20"/>
              </w:rPr>
              <w:t>.</w:t>
            </w:r>
            <w:r w:rsidRPr="003F1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Кузембаев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19B8" w:rsidRP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19B8" w:rsidRPr="003F19B8" w:rsidRDefault="003F19B8" w:rsidP="003F19B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right="-57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E678E8" w:rsidRDefault="003F19B8" w:rsidP="00926E5B">
            <w:pPr>
              <w:spacing w:after="0" w:line="240" w:lineRule="auto"/>
            </w:pPr>
          </w:p>
          <w:p w:rsidR="003F19B8" w:rsidRPr="00E678E8" w:rsidRDefault="003F19B8" w:rsidP="003F19B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/>
          <w:p w:rsidR="003F19B8" w:rsidRPr="00E678E8" w:rsidRDefault="003F19B8" w:rsidP="00926E5B"/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</w:pPr>
          </w:p>
        </w:tc>
      </w:tr>
    </w:tbl>
    <w:p w:rsidR="00AE6A5D" w:rsidRDefault="00AE6A5D" w:rsidP="00AE6A5D">
      <w:pPr>
        <w:spacing w:after="0" w:line="240" w:lineRule="auto"/>
      </w:pPr>
    </w:p>
    <w:p w:rsidR="003F19B8" w:rsidRDefault="003F19B8" w:rsidP="003F19B8">
      <w:pPr>
        <w:spacing w:after="0" w:line="240" w:lineRule="auto"/>
      </w:pPr>
    </w:p>
    <w:p w:rsidR="00AE6A5D" w:rsidRDefault="00AE6A5D" w:rsidP="00AE6A5D">
      <w:r>
        <w:br w:type="page"/>
      </w:r>
    </w:p>
    <w:p w:rsidR="003F19B8" w:rsidRPr="002D6440" w:rsidRDefault="003F19B8" w:rsidP="003F1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440"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3F19B8" w:rsidRPr="002D6440" w:rsidRDefault="003F19B8" w:rsidP="003F19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F19B8" w:rsidRPr="002D6440" w:rsidRDefault="003F19B8" w:rsidP="003F19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F19B8" w:rsidRPr="002D6440" w:rsidRDefault="003F19B8" w:rsidP="003F19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6440">
        <w:rPr>
          <w:rFonts w:ascii="Times New Roman" w:hAnsi="Times New Roman" w:cs="Times New Roman"/>
          <w:sz w:val="27"/>
          <w:szCs w:val="27"/>
        </w:rPr>
        <w:t>с 1 января 201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2D6440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2D6440">
        <w:rPr>
          <w:rFonts w:ascii="Times New Roman" w:hAnsi="Times New Roman" w:cs="Times New Roman"/>
          <w:sz w:val="27"/>
          <w:szCs w:val="27"/>
        </w:rPr>
        <w:t>года</w:t>
      </w:r>
      <w:r w:rsidRPr="002D64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9B8" w:rsidRPr="002D6440" w:rsidRDefault="003F19B8" w:rsidP="003F19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 Совета депутатов</w:t>
      </w:r>
      <w:r w:rsidRPr="002D6440">
        <w:rPr>
          <w:rFonts w:ascii="Times New Roman" w:hAnsi="Times New Roman" w:cs="Times New Roman"/>
          <w:sz w:val="26"/>
          <w:szCs w:val="26"/>
        </w:rPr>
        <w:t xml:space="preserve"> 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900"/>
        <w:gridCol w:w="1252"/>
        <w:gridCol w:w="1276"/>
        <w:gridCol w:w="1559"/>
        <w:gridCol w:w="709"/>
        <w:gridCol w:w="1276"/>
        <w:gridCol w:w="1559"/>
        <w:gridCol w:w="1079"/>
        <w:gridCol w:w="1141"/>
        <w:gridCol w:w="1258"/>
        <w:gridCol w:w="1200"/>
        <w:gridCol w:w="1636"/>
      </w:tblGrid>
      <w:tr w:rsidR="003F19B8" w:rsidTr="00EC6F86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F19B8" w:rsidRDefault="003F19B8" w:rsidP="00926E5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F19B8" w:rsidRDefault="003F19B8" w:rsidP="00926E5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F19B8" w:rsidRDefault="003F19B8" w:rsidP="00926E5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29" w:anchor="Par187" w:history="1">
              <w:r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2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30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8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19B8" w:rsidRDefault="003F19B8" w:rsidP="00926E5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F19B8" w:rsidRDefault="003F19B8" w:rsidP="00926E5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31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6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F19B8" w:rsidRDefault="003F19B8" w:rsidP="00926E5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32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F19B8" w:rsidTr="00EC6F86">
        <w:trPr>
          <w:tblCellSpacing w:w="0" w:type="dxa"/>
        </w:trPr>
        <w:tc>
          <w:tcPr>
            <w:tcW w:w="3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9B8" w:rsidRDefault="003F19B8" w:rsidP="00926E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9B8" w:rsidRDefault="003F19B8" w:rsidP="00926E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9B8" w:rsidRDefault="003F19B8" w:rsidP="00926E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9B8" w:rsidRDefault="003F19B8" w:rsidP="00926E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9B8" w:rsidRDefault="003F19B8" w:rsidP="00926E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9B8" w:rsidRDefault="003F19B8" w:rsidP="00926E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19B8" w:rsidTr="00EC6F86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19B8" w:rsidTr="00EC6F86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Тарасов И.И.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F19B8" w:rsidRDefault="003F19B8" w:rsidP="00926E5B">
            <w:pPr>
              <w:spacing w:after="0" w:line="240" w:lineRule="auto"/>
              <w:ind w:left="-57" w:right="-57"/>
              <w:jc w:val="center"/>
            </w:pPr>
          </w:p>
          <w:p w:rsidR="003F19B8" w:rsidRDefault="003F19B8" w:rsidP="00926E5B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EC6F86" w:rsidRDefault="003F19B8" w:rsidP="00926E5B">
            <w:pPr>
              <w:spacing w:after="0" w:line="240" w:lineRule="auto"/>
            </w:pPr>
            <w:r>
              <w:t>участок</w:t>
            </w:r>
          </w:p>
          <w:p w:rsidR="00EC6F86" w:rsidRDefault="00EC6F86" w:rsidP="00EC6F86"/>
          <w:p w:rsidR="003F19B8" w:rsidRPr="00EC6F86" w:rsidRDefault="00EC6F86" w:rsidP="00EC6F86">
            <w:r>
              <w:t>земельный пай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F19B8" w:rsidRDefault="00EC6F86" w:rsidP="00EC6F86">
            <w:pPr>
              <w:tabs>
                <w:tab w:val="center" w:pos="704"/>
                <w:tab w:val="left" w:pos="1327"/>
              </w:tabs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1/5</w:t>
            </w:r>
            <w:r>
              <w:rPr>
                <w:sz w:val="20"/>
                <w:szCs w:val="20"/>
              </w:rPr>
              <w:tab/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F19B8" w:rsidRDefault="00EC6F86" w:rsidP="00EC6F86">
            <w:pPr>
              <w:spacing w:after="0" w:line="240" w:lineRule="auto"/>
              <w:ind w:right="-57"/>
            </w:pPr>
            <w:r>
              <w:rPr>
                <w:sz w:val="20"/>
                <w:szCs w:val="20"/>
              </w:rPr>
              <w:t xml:space="preserve">          1/5</w:t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C6F86" w:rsidRPr="00EC6F86" w:rsidRDefault="00EC6F86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10/2763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EC6F86" w:rsidP="00926E5B">
            <w:pPr>
              <w:spacing w:after="0" w:line="240" w:lineRule="auto"/>
            </w:pPr>
            <w:r>
              <w:t>80,1</w:t>
            </w:r>
          </w:p>
          <w:p w:rsidR="003F19B8" w:rsidRDefault="003F19B8" w:rsidP="00926E5B"/>
          <w:p w:rsidR="00EC6F86" w:rsidRDefault="00EC6F86" w:rsidP="00926E5B">
            <w:r>
              <w:t>9,98</w:t>
            </w:r>
          </w:p>
          <w:p w:rsidR="00EC6F86" w:rsidRDefault="00EC6F86" w:rsidP="00EC6F86"/>
          <w:p w:rsidR="003F19B8" w:rsidRPr="00EC6F86" w:rsidRDefault="00EC6F86" w:rsidP="00EC6F86">
            <w:r>
              <w:t>40,90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</w:pPr>
            <w:r>
              <w:t>Россия</w:t>
            </w:r>
          </w:p>
          <w:p w:rsidR="003F19B8" w:rsidRDefault="003F19B8" w:rsidP="00926E5B"/>
          <w:p w:rsidR="00EC6F86" w:rsidRDefault="003F19B8" w:rsidP="00926E5B">
            <w:r>
              <w:t>Россия</w:t>
            </w:r>
          </w:p>
          <w:p w:rsidR="003F19B8" w:rsidRPr="00EC6F86" w:rsidRDefault="00EC6F86" w:rsidP="00EC6F86">
            <w: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3F19B8" w:rsidRDefault="00EC6F86" w:rsidP="00926E5B">
            <w:pPr>
              <w:spacing w:after="0" w:line="240" w:lineRule="auto"/>
            </w:pPr>
            <w:r>
              <w:t>Джили-Эмгранд.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EC6F86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416853,91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</w:pPr>
          </w:p>
        </w:tc>
      </w:tr>
      <w:tr w:rsidR="00EC6F86" w:rsidTr="00EC6F86">
        <w:trPr>
          <w:trHeight w:val="1640"/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         Тарасова М.А.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</w:pP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EC6F86" w:rsidRDefault="00EC6F86" w:rsidP="00EC6F86">
            <w:pPr>
              <w:spacing w:after="0" w:line="240" w:lineRule="auto"/>
            </w:pPr>
            <w:r>
              <w:t>участок</w:t>
            </w:r>
          </w:p>
          <w:p w:rsidR="00EC6F86" w:rsidRDefault="00EC6F86" w:rsidP="00EC6F86"/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C6F86" w:rsidRDefault="00EC6F86" w:rsidP="00EC6F86">
            <w:pPr>
              <w:tabs>
                <w:tab w:val="center" w:pos="704"/>
                <w:tab w:val="left" w:pos="1327"/>
              </w:tabs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1/5</w:t>
            </w:r>
            <w:r>
              <w:rPr>
                <w:sz w:val="20"/>
                <w:szCs w:val="20"/>
              </w:rPr>
              <w:tab/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C6F86" w:rsidRDefault="00EC6F86" w:rsidP="00EC6F86">
            <w:pPr>
              <w:spacing w:after="0" w:line="240" w:lineRule="auto"/>
              <w:ind w:right="-57"/>
            </w:pPr>
            <w:r>
              <w:rPr>
                <w:sz w:val="20"/>
                <w:szCs w:val="20"/>
              </w:rPr>
              <w:t xml:space="preserve">          1/5</w:t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EC6F86">
            <w:pPr>
              <w:spacing w:after="0" w:line="240" w:lineRule="auto"/>
            </w:pPr>
            <w:r>
              <w:t>80,1</w:t>
            </w:r>
          </w:p>
          <w:p w:rsidR="00EC6F86" w:rsidRDefault="00EC6F86" w:rsidP="00EC6F86"/>
          <w:p w:rsidR="00EC6F86" w:rsidRDefault="00EC6F86" w:rsidP="00EC6F86">
            <w:r>
              <w:t>9,98</w:t>
            </w:r>
          </w:p>
          <w:p w:rsidR="00EC6F86" w:rsidRDefault="00EC6F86" w:rsidP="00EC6F86"/>
          <w:p w:rsidR="00EC6F86" w:rsidRDefault="00EC6F86" w:rsidP="00EC6F8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EC6F86">
            <w:pPr>
              <w:spacing w:after="0" w:line="240" w:lineRule="auto"/>
            </w:pPr>
            <w:r>
              <w:t>Россия</w:t>
            </w:r>
          </w:p>
          <w:p w:rsidR="00EC6F86" w:rsidRDefault="00EC6F86" w:rsidP="00EC6F86"/>
          <w:p w:rsidR="00EC6F86" w:rsidRDefault="00EC6F86" w:rsidP="00EC6F86">
            <w:r>
              <w:t>Россия</w:t>
            </w:r>
          </w:p>
          <w:p w:rsidR="00EC6F86" w:rsidRDefault="00EC6F86" w:rsidP="00EC6F8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926E5B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926E5B">
            <w:pPr>
              <w:spacing w:after="0" w:line="240" w:lineRule="auto"/>
            </w:pPr>
          </w:p>
        </w:tc>
      </w:tr>
      <w:tr w:rsidR="003F19B8" w:rsidTr="00EC6F86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EC6F86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  <w:r w:rsidR="003F19B8">
              <w:rPr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3F19B8" w:rsidRDefault="003F19B8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3F19B8">
              <w:rPr>
                <w:sz w:val="20"/>
                <w:szCs w:val="20"/>
              </w:rPr>
              <w:t>совершелетний ребёнок</w:t>
            </w:r>
            <w:r>
              <w:rPr>
                <w:sz w:val="20"/>
                <w:szCs w:val="20"/>
              </w:rPr>
              <w:t>.</w:t>
            </w:r>
            <w:r w:rsidRPr="003F1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BE3199">
              <w:rPr>
                <w:sz w:val="20"/>
                <w:szCs w:val="20"/>
              </w:rPr>
              <w:t xml:space="preserve">      </w:t>
            </w:r>
            <w:r w:rsidR="00EC6F86">
              <w:rPr>
                <w:sz w:val="20"/>
                <w:szCs w:val="20"/>
              </w:rPr>
              <w:t>Тарасов</w:t>
            </w:r>
            <w:r w:rsidR="00BE3199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</w:pP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F19B8" w:rsidRDefault="00BE3199" w:rsidP="00BE3199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  <w:p w:rsidR="003F19B8" w:rsidRDefault="003F19B8" w:rsidP="00926E5B">
            <w:pPr>
              <w:spacing w:after="0" w:line="240" w:lineRule="auto"/>
              <w:ind w:right="-57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BE3199" w:rsidRDefault="00BE3199" w:rsidP="00BE3199">
            <w:pPr>
              <w:tabs>
                <w:tab w:val="center" w:pos="704"/>
                <w:tab w:val="left" w:pos="1327"/>
              </w:tabs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1/5</w:t>
            </w:r>
            <w:r>
              <w:rPr>
                <w:sz w:val="20"/>
                <w:szCs w:val="20"/>
              </w:rPr>
              <w:tab/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BE3199" w:rsidRDefault="00BE3199" w:rsidP="00BE3199">
            <w:pPr>
              <w:spacing w:after="0" w:line="240" w:lineRule="auto"/>
              <w:ind w:right="-57"/>
            </w:pPr>
            <w:r>
              <w:rPr>
                <w:sz w:val="20"/>
                <w:szCs w:val="20"/>
              </w:rPr>
              <w:t xml:space="preserve">          1/5</w:t>
            </w:r>
          </w:p>
          <w:p w:rsidR="003F19B8" w:rsidRDefault="003F19B8" w:rsidP="00926E5B">
            <w:pPr>
              <w:spacing w:after="0" w:line="240" w:lineRule="auto"/>
              <w:ind w:right="-57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BE3199">
            <w:pPr>
              <w:spacing w:after="0" w:line="240" w:lineRule="auto"/>
            </w:pPr>
            <w:r>
              <w:lastRenderedPageBreak/>
              <w:t>80,1</w:t>
            </w:r>
          </w:p>
          <w:p w:rsidR="00BE3199" w:rsidRDefault="00BE3199" w:rsidP="00BE3199"/>
          <w:p w:rsidR="003F19B8" w:rsidRPr="00E678E8" w:rsidRDefault="00BE3199" w:rsidP="00BE3199">
            <w:pPr>
              <w:spacing w:after="0" w:line="240" w:lineRule="auto"/>
            </w:pPr>
            <w:r>
              <w:t>9,98</w:t>
            </w:r>
          </w:p>
          <w:p w:rsidR="003F19B8" w:rsidRPr="00E678E8" w:rsidRDefault="003F19B8" w:rsidP="00926E5B"/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BE3199">
            <w:pPr>
              <w:spacing w:after="0" w:line="240" w:lineRule="auto"/>
            </w:pPr>
            <w:r>
              <w:lastRenderedPageBreak/>
              <w:t>Россия</w:t>
            </w:r>
          </w:p>
          <w:p w:rsidR="00BE3199" w:rsidRDefault="00BE3199" w:rsidP="00BE3199"/>
          <w:p w:rsidR="00BE3199" w:rsidRDefault="00BE3199" w:rsidP="00BE3199">
            <w:r>
              <w:t>Россия</w:t>
            </w:r>
          </w:p>
          <w:p w:rsidR="003F19B8" w:rsidRDefault="003F19B8" w:rsidP="00926E5B"/>
          <w:p w:rsidR="003F19B8" w:rsidRPr="00E678E8" w:rsidRDefault="003F19B8" w:rsidP="00926E5B"/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</w:pPr>
          </w:p>
        </w:tc>
      </w:tr>
      <w:tr w:rsidR="003F19B8" w:rsidTr="00EC6F86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3F19B8" w:rsidRDefault="00EC6F86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3F19B8">
              <w:rPr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3F19B8" w:rsidRDefault="003F19B8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3F19B8">
              <w:rPr>
                <w:sz w:val="20"/>
                <w:szCs w:val="20"/>
              </w:rPr>
              <w:t>совершелетний ребёнок</w:t>
            </w:r>
            <w:r>
              <w:rPr>
                <w:sz w:val="20"/>
                <w:szCs w:val="20"/>
              </w:rPr>
              <w:t>.</w:t>
            </w:r>
            <w:r w:rsidRPr="003F1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BE3199">
              <w:rPr>
                <w:sz w:val="20"/>
                <w:szCs w:val="20"/>
              </w:rPr>
              <w:t xml:space="preserve">      Тарасов И.И.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</w:pP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F19B8" w:rsidRPr="003F19B8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t>участок</w:t>
            </w:r>
          </w:p>
          <w:p w:rsidR="003F19B8" w:rsidRP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BE3199" w:rsidRDefault="00BE3199" w:rsidP="00BE3199">
            <w:pPr>
              <w:tabs>
                <w:tab w:val="center" w:pos="704"/>
                <w:tab w:val="left" w:pos="1327"/>
              </w:tabs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1/5</w:t>
            </w:r>
            <w:r>
              <w:rPr>
                <w:sz w:val="20"/>
                <w:szCs w:val="20"/>
              </w:rPr>
              <w:tab/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BE3199" w:rsidRDefault="00BE3199" w:rsidP="00BE3199">
            <w:pPr>
              <w:spacing w:after="0" w:line="240" w:lineRule="auto"/>
              <w:ind w:right="-57"/>
            </w:pPr>
            <w:r>
              <w:rPr>
                <w:sz w:val="20"/>
                <w:szCs w:val="20"/>
              </w:rPr>
              <w:t xml:space="preserve">          1/5</w:t>
            </w:r>
          </w:p>
          <w:p w:rsidR="003F19B8" w:rsidRDefault="003F19B8" w:rsidP="00926E5B">
            <w:pPr>
              <w:spacing w:after="0" w:line="240" w:lineRule="auto"/>
              <w:ind w:right="-57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BE3199">
            <w:pPr>
              <w:spacing w:after="0" w:line="240" w:lineRule="auto"/>
            </w:pPr>
            <w:r>
              <w:t>80,1</w:t>
            </w:r>
          </w:p>
          <w:p w:rsidR="00BE3199" w:rsidRDefault="00BE3199" w:rsidP="00BE3199"/>
          <w:p w:rsidR="003F19B8" w:rsidRPr="00E678E8" w:rsidRDefault="00BE3199" w:rsidP="00BE3199">
            <w:pPr>
              <w:spacing w:after="0" w:line="240" w:lineRule="auto"/>
            </w:pPr>
            <w:r>
              <w:t>9,98</w:t>
            </w:r>
          </w:p>
          <w:p w:rsidR="003F19B8" w:rsidRPr="00E678E8" w:rsidRDefault="003F19B8" w:rsidP="00926E5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BE3199">
            <w:pPr>
              <w:spacing w:after="0" w:line="240" w:lineRule="auto"/>
            </w:pPr>
            <w:r>
              <w:t>Россия</w:t>
            </w:r>
          </w:p>
          <w:p w:rsidR="00BE3199" w:rsidRDefault="00BE3199" w:rsidP="00BE3199"/>
          <w:p w:rsidR="00BE3199" w:rsidRDefault="00BE3199" w:rsidP="00BE3199">
            <w:r>
              <w:t>Россия</w:t>
            </w:r>
          </w:p>
          <w:p w:rsidR="003F19B8" w:rsidRDefault="003F19B8" w:rsidP="00926E5B"/>
          <w:p w:rsidR="003F19B8" w:rsidRPr="00E678E8" w:rsidRDefault="003F19B8" w:rsidP="00926E5B"/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9B8" w:rsidRDefault="003F19B8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926E5B">
            <w:pPr>
              <w:spacing w:after="0" w:line="240" w:lineRule="auto"/>
            </w:pPr>
          </w:p>
        </w:tc>
      </w:tr>
      <w:tr w:rsidR="00BE3199" w:rsidTr="00BE3199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Pr="003F19B8" w:rsidRDefault="00BE3199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Pr="003F19B8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3F19B8">
              <w:rPr>
                <w:sz w:val="20"/>
                <w:szCs w:val="20"/>
              </w:rPr>
              <w:t>совершелетний ребёнок</w:t>
            </w:r>
            <w:r>
              <w:rPr>
                <w:sz w:val="20"/>
                <w:szCs w:val="20"/>
              </w:rPr>
              <w:t>.</w:t>
            </w:r>
            <w:r w:rsidRPr="003F1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Тарасов </w:t>
            </w:r>
            <w:r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926E5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Pr="003F19B8" w:rsidRDefault="00BE3199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3199" w:rsidRPr="00BE3199" w:rsidRDefault="00BE3199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E3199" w:rsidRPr="00BE3199" w:rsidRDefault="00BE3199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E3199" w:rsidRPr="00BE3199" w:rsidRDefault="00BE3199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3199">
              <w:rPr>
                <w:sz w:val="20"/>
                <w:szCs w:val="20"/>
              </w:rPr>
              <w:t>земельный</w:t>
            </w:r>
          </w:p>
          <w:p w:rsidR="00BE3199" w:rsidRPr="003F19B8" w:rsidRDefault="00BE3199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3199">
              <w:rPr>
                <w:sz w:val="20"/>
                <w:szCs w:val="20"/>
              </w:rPr>
              <w:t>участок</w:t>
            </w:r>
          </w:p>
          <w:p w:rsidR="00BE3199" w:rsidRPr="003F19B8" w:rsidRDefault="00BE3199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Pr="00BE3199" w:rsidRDefault="00BE3199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3199" w:rsidRDefault="00BE3199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1/5</w:t>
            </w:r>
            <w:r>
              <w:rPr>
                <w:sz w:val="20"/>
                <w:szCs w:val="20"/>
              </w:rPr>
              <w:tab/>
            </w:r>
          </w:p>
          <w:p w:rsidR="00BE3199" w:rsidRPr="00BE3199" w:rsidRDefault="00BE3199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3199" w:rsidRDefault="00BE3199" w:rsidP="00926E5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BE3199" w:rsidRPr="00BE3199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1/5</w:t>
            </w:r>
          </w:p>
          <w:p w:rsidR="00BE3199" w:rsidRPr="00BE3199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926E5B">
            <w:pPr>
              <w:spacing w:after="0" w:line="240" w:lineRule="auto"/>
            </w:pPr>
            <w:r>
              <w:t>80,1</w:t>
            </w:r>
          </w:p>
          <w:p w:rsidR="00BE3199" w:rsidRDefault="00BE3199" w:rsidP="00BE3199">
            <w:pPr>
              <w:spacing w:after="0" w:line="240" w:lineRule="auto"/>
            </w:pPr>
          </w:p>
          <w:p w:rsidR="00BE3199" w:rsidRPr="00E678E8" w:rsidRDefault="00BE3199" w:rsidP="00926E5B">
            <w:pPr>
              <w:spacing w:after="0" w:line="240" w:lineRule="auto"/>
            </w:pPr>
            <w:r>
              <w:t>9,98</w:t>
            </w:r>
          </w:p>
          <w:p w:rsidR="00BE3199" w:rsidRPr="00E678E8" w:rsidRDefault="00BE3199" w:rsidP="00926E5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926E5B">
            <w:pPr>
              <w:spacing w:after="0" w:line="240" w:lineRule="auto"/>
            </w:pPr>
            <w:r>
              <w:t>Россия</w:t>
            </w:r>
          </w:p>
          <w:p w:rsidR="00BE3199" w:rsidRDefault="00BE3199" w:rsidP="00BE3199">
            <w:pPr>
              <w:spacing w:after="0" w:line="240" w:lineRule="auto"/>
            </w:pPr>
          </w:p>
          <w:p w:rsidR="00BE3199" w:rsidRDefault="00BE3199" w:rsidP="00BE3199">
            <w:pPr>
              <w:spacing w:after="0" w:line="240" w:lineRule="auto"/>
            </w:pPr>
            <w:r>
              <w:t>Россия</w:t>
            </w:r>
          </w:p>
          <w:p w:rsidR="00BE3199" w:rsidRDefault="00BE3199" w:rsidP="00BE3199">
            <w:pPr>
              <w:spacing w:after="0" w:line="240" w:lineRule="auto"/>
            </w:pPr>
          </w:p>
          <w:p w:rsidR="00BE3199" w:rsidRPr="00E678E8" w:rsidRDefault="00BE3199" w:rsidP="00BE3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199" w:rsidRDefault="00BE3199" w:rsidP="00926E5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926E5B">
            <w:pPr>
              <w:spacing w:after="0" w:line="240" w:lineRule="auto"/>
            </w:pPr>
          </w:p>
        </w:tc>
      </w:tr>
    </w:tbl>
    <w:p w:rsidR="00903272" w:rsidRDefault="00903272" w:rsidP="002D6440">
      <w:pPr>
        <w:spacing w:after="0" w:line="240" w:lineRule="auto"/>
      </w:pPr>
    </w:p>
    <w:sectPr w:rsidR="00903272" w:rsidSect="002D6440">
      <w:pgSz w:w="16838" w:h="11906" w:orient="landscape"/>
      <w:pgMar w:top="1134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23AF"/>
    <w:rsid w:val="001E35B3"/>
    <w:rsid w:val="002D6440"/>
    <w:rsid w:val="003F19B8"/>
    <w:rsid w:val="00766592"/>
    <w:rsid w:val="007B23AF"/>
    <w:rsid w:val="00903272"/>
    <w:rsid w:val="00AA23CA"/>
    <w:rsid w:val="00AE6A5D"/>
    <w:rsid w:val="00BE3199"/>
    <w:rsid w:val="00DD4A0A"/>
    <w:rsid w:val="00E678E8"/>
    <w:rsid w:val="00EC037B"/>
    <w:rsid w:val="00EC6F86"/>
    <w:rsid w:val="00F074C3"/>
    <w:rsid w:val="00F4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3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3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8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6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2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7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0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9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1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2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3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8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0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9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1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2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7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0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9A2B-1547-4BDA-8756-DBF469F9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7</cp:revision>
  <dcterms:created xsi:type="dcterms:W3CDTF">2015-05-12T05:55:00Z</dcterms:created>
  <dcterms:modified xsi:type="dcterms:W3CDTF">2016-05-06T03:04:00Z</dcterms:modified>
</cp:coreProperties>
</file>