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BE" w:rsidRDefault="00F211BE" w:rsidP="00D00B30">
      <w:pPr>
        <w:jc w:val="right"/>
        <w:rPr>
          <w:szCs w:val="28"/>
        </w:rPr>
      </w:pPr>
      <w:r>
        <w:t xml:space="preserve">                                      </w:t>
      </w:r>
    </w:p>
    <w:p w:rsidR="00F211BE" w:rsidRDefault="00F211BE" w:rsidP="00F211BE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>СОВЕТ ДЕПУТАТОВ</w:t>
      </w:r>
    </w:p>
    <w:p w:rsidR="00F211BE" w:rsidRDefault="00F211BE" w:rsidP="00F211BE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szCs w:val="28"/>
        </w:rPr>
      </w:pPr>
      <w:r>
        <w:rPr>
          <w:szCs w:val="28"/>
        </w:rPr>
        <w:t>ЕКАТЕРИНОСЛАВСКИЙ СЕЛЬСОВЕТ</w:t>
      </w: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szCs w:val="28"/>
        </w:rPr>
      </w:pPr>
      <w:r>
        <w:rPr>
          <w:szCs w:val="28"/>
        </w:rPr>
        <w:t>ТЮЛЬГАНСКОГО РАЙОНА ОРЕНБУРГСКОЙ ОБЛАСТИ</w:t>
      </w: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ТРЕТЬЕГО СОЗЫВА</w:t>
      </w: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sz w:val="24"/>
          <w:szCs w:val="24"/>
        </w:rPr>
      </w:pP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</w:p>
    <w:p w:rsidR="00F211BE" w:rsidRDefault="00F211BE" w:rsidP="00F211BE">
      <w:pPr>
        <w:tabs>
          <w:tab w:val="left" w:pos="6360"/>
          <w:tab w:val="left" w:pos="7292"/>
        </w:tabs>
        <w:jc w:val="center"/>
      </w:pPr>
    </w:p>
    <w:p w:rsidR="00F211BE" w:rsidRDefault="00A66D7F" w:rsidP="00F211BE">
      <w:pPr>
        <w:tabs>
          <w:tab w:val="left" w:pos="6360"/>
          <w:tab w:val="left" w:pos="7292"/>
        </w:tabs>
        <w:rPr>
          <w:szCs w:val="28"/>
        </w:rPr>
      </w:pPr>
      <w:r>
        <w:rPr>
          <w:szCs w:val="28"/>
        </w:rPr>
        <w:t>24</w:t>
      </w:r>
      <w:r w:rsidR="00D00B30">
        <w:rPr>
          <w:szCs w:val="28"/>
        </w:rPr>
        <w:t>.12</w:t>
      </w:r>
      <w:r w:rsidR="00F211BE">
        <w:rPr>
          <w:szCs w:val="28"/>
        </w:rPr>
        <w:t xml:space="preserve">.2019                                                                                                    № </w:t>
      </w:r>
      <w:r>
        <w:rPr>
          <w:szCs w:val="28"/>
        </w:rPr>
        <w:t>232</w:t>
      </w:r>
    </w:p>
    <w:p w:rsidR="00F211BE" w:rsidRDefault="00F211BE" w:rsidP="00F211BE">
      <w:pPr>
        <w:tabs>
          <w:tab w:val="left" w:pos="6360"/>
          <w:tab w:val="left" w:pos="7292"/>
        </w:tabs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Екатеринославка</w:t>
      </w:r>
    </w:p>
    <w:p w:rsidR="002D39CA" w:rsidRDefault="002D39CA" w:rsidP="00F211BE">
      <w:pPr>
        <w:tabs>
          <w:tab w:val="left" w:pos="6360"/>
          <w:tab w:val="left" w:pos="7292"/>
        </w:tabs>
        <w:jc w:val="center"/>
        <w:rPr>
          <w:szCs w:val="28"/>
        </w:rPr>
      </w:pPr>
    </w:p>
    <w:p w:rsidR="002D39CA" w:rsidRDefault="002D39CA" w:rsidP="00F211BE">
      <w:pPr>
        <w:tabs>
          <w:tab w:val="left" w:pos="6360"/>
          <w:tab w:val="left" w:pos="7292"/>
        </w:tabs>
        <w:jc w:val="center"/>
        <w:rPr>
          <w:szCs w:val="28"/>
        </w:rPr>
      </w:pPr>
    </w:p>
    <w:p w:rsidR="002D39CA" w:rsidRPr="002D39CA" w:rsidRDefault="00F211BE" w:rsidP="002D39CA">
      <w:pPr>
        <w:jc w:val="center"/>
        <w:rPr>
          <w:b/>
          <w:szCs w:val="28"/>
        </w:rPr>
      </w:pPr>
      <w:r w:rsidRPr="002D39CA">
        <w:rPr>
          <w:b/>
          <w:szCs w:val="28"/>
        </w:rPr>
        <w:t xml:space="preserve"> О внесении изменений в решение Сов</w:t>
      </w:r>
      <w:r w:rsidR="002D39CA" w:rsidRPr="002D39CA">
        <w:rPr>
          <w:b/>
          <w:szCs w:val="28"/>
        </w:rPr>
        <w:t>ета депутатов от 22.10.2019 №215</w:t>
      </w:r>
      <w:r w:rsidRPr="002D39CA">
        <w:rPr>
          <w:b/>
          <w:szCs w:val="28"/>
        </w:rPr>
        <w:t xml:space="preserve">    «</w:t>
      </w:r>
      <w:r w:rsidR="002D39CA" w:rsidRPr="002D39CA">
        <w:rPr>
          <w:b/>
          <w:szCs w:val="28"/>
        </w:rPr>
        <w:t>Об утверждении Положения об оплате труда муниципальных служащих муниципального образования  Екатеринославский сельсовет</w:t>
      </w:r>
    </w:p>
    <w:p w:rsidR="002D39CA" w:rsidRPr="002D39CA" w:rsidRDefault="002D39CA" w:rsidP="002D39CA">
      <w:pPr>
        <w:jc w:val="center"/>
        <w:rPr>
          <w:b/>
          <w:szCs w:val="28"/>
        </w:rPr>
      </w:pPr>
      <w:r w:rsidRPr="002D39CA">
        <w:rPr>
          <w:b/>
          <w:szCs w:val="28"/>
        </w:rPr>
        <w:t>Тюльганского района Оренбургской области»</w:t>
      </w:r>
    </w:p>
    <w:p w:rsidR="00F211BE" w:rsidRDefault="00F211BE" w:rsidP="00F211BE"/>
    <w:p w:rsidR="00F211BE" w:rsidRDefault="00F211BE" w:rsidP="00F211BE">
      <w:r>
        <w:t xml:space="preserve">        На основании  Федерального  закона  "О муниципальной службе в Российской Федерации" от 02.03.2007 N 25-ФЗ ( в новой редакции), закона Оренбургской области «О муниципальной службе» от 10.10.2017 № 1611/339-</w:t>
      </w:r>
      <w:r>
        <w:rPr>
          <w:lang w:val="en-US"/>
        </w:rPr>
        <w:t>IV</w:t>
      </w:r>
      <w:r>
        <w:t xml:space="preserve">-ОЗ, Устава муниципального образования Екатеринославский  сельсовет, Совет депутатов Екатеринославского  сельсовета  </w:t>
      </w:r>
      <w:proofErr w:type="gramStart"/>
      <w:r>
        <w:t>Р</w:t>
      </w:r>
      <w:proofErr w:type="gramEnd"/>
      <w:r>
        <w:t xml:space="preserve"> Е Ш И Л :</w:t>
      </w:r>
    </w:p>
    <w:p w:rsidR="00F211BE" w:rsidRDefault="00F211BE" w:rsidP="00F211BE"/>
    <w:p w:rsidR="002D39CA" w:rsidRPr="002D39CA" w:rsidRDefault="00F211BE" w:rsidP="002D39CA">
      <w:pPr>
        <w:rPr>
          <w:szCs w:val="28"/>
        </w:rPr>
      </w:pPr>
      <w:r>
        <w:t>1. Внести  следующие изменения в решение Сов</w:t>
      </w:r>
      <w:r w:rsidR="002D39CA">
        <w:t xml:space="preserve">ета депутатов от 22.10.2019 №215 </w:t>
      </w:r>
      <w:r>
        <w:t xml:space="preserve"> </w:t>
      </w:r>
      <w:r w:rsidRPr="002D39CA">
        <w:rPr>
          <w:szCs w:val="28"/>
        </w:rPr>
        <w:t>«</w:t>
      </w:r>
      <w:r w:rsidR="002D39CA" w:rsidRPr="002D39CA">
        <w:rPr>
          <w:szCs w:val="28"/>
        </w:rPr>
        <w:t>Об утверждении Положения об оплате труда муниципальных служащих муниципального образования  Екатеринославский сельсовет</w:t>
      </w:r>
    </w:p>
    <w:p w:rsidR="00F211BE" w:rsidRDefault="002D39CA" w:rsidP="00F211BE">
      <w:pPr>
        <w:rPr>
          <w:szCs w:val="28"/>
        </w:rPr>
      </w:pPr>
      <w:r w:rsidRPr="002D39CA">
        <w:rPr>
          <w:szCs w:val="28"/>
        </w:rPr>
        <w:t>Тюльганского района Оренбургской области</w:t>
      </w:r>
      <w:r w:rsidR="00F211BE" w:rsidRPr="002D39CA">
        <w:rPr>
          <w:szCs w:val="28"/>
        </w:rPr>
        <w:t>»</w:t>
      </w:r>
      <w:r w:rsidR="00033E86">
        <w:rPr>
          <w:szCs w:val="28"/>
        </w:rPr>
        <w:t>:</w:t>
      </w:r>
    </w:p>
    <w:p w:rsidR="00F211BE" w:rsidRDefault="00033E86" w:rsidP="00F211BE">
      <w:r>
        <w:t xml:space="preserve">1.1. </w:t>
      </w:r>
      <w:r w:rsidR="002D39CA">
        <w:t xml:space="preserve">п.п.4.8. </w:t>
      </w:r>
      <w:r w:rsidR="00F211BE">
        <w:t xml:space="preserve"> </w:t>
      </w:r>
      <w:r w:rsidR="002D39CA">
        <w:t xml:space="preserve">раздел 4 </w:t>
      </w:r>
      <w:r w:rsidR="00F211BE">
        <w:t>решения  изложить  в новой редакции:</w:t>
      </w:r>
    </w:p>
    <w:p w:rsidR="002D39CA" w:rsidRDefault="002D39CA" w:rsidP="002D39CA">
      <w:pPr>
        <w:jc w:val="both"/>
        <w:rPr>
          <w:szCs w:val="28"/>
        </w:rPr>
      </w:pPr>
      <w:r>
        <w:rPr>
          <w:szCs w:val="28"/>
        </w:rPr>
        <w:t xml:space="preserve">   - «</w:t>
      </w:r>
      <w:r w:rsidRPr="002D39CA">
        <w:rPr>
          <w:color w:val="FFFFFF"/>
          <w:szCs w:val="28"/>
        </w:rPr>
        <w:t>.</w:t>
      </w:r>
      <w:r w:rsidRPr="00F211BE">
        <w:t>Установить ежемесяч</w:t>
      </w:r>
      <w:r w:rsidR="00A66D7F">
        <w:t>ные надбавки за особые условия</w:t>
      </w:r>
      <w:proofErr w:type="gramStart"/>
      <w:r w:rsidRPr="002D39CA">
        <w:rPr>
          <w:color w:val="FFFFFF"/>
          <w:szCs w:val="28"/>
        </w:rPr>
        <w:t>.</w:t>
      </w:r>
      <w:r w:rsidRPr="002D39CA">
        <w:rPr>
          <w:szCs w:val="28"/>
        </w:rPr>
        <w:t>л</w:t>
      </w:r>
      <w:proofErr w:type="gramEnd"/>
      <w:r w:rsidRPr="002D39CA">
        <w:rPr>
          <w:szCs w:val="28"/>
        </w:rPr>
        <w:t>ицам, замещающим младшие</w:t>
      </w:r>
      <w:r>
        <w:rPr>
          <w:szCs w:val="28"/>
        </w:rPr>
        <w:t xml:space="preserve"> должности муниципальной службы в размере </w:t>
      </w:r>
      <w:r w:rsidRPr="002D39CA">
        <w:rPr>
          <w:szCs w:val="28"/>
        </w:rPr>
        <w:t xml:space="preserve"> -</w:t>
      </w:r>
      <w:r w:rsidR="00C955DB">
        <w:rPr>
          <w:szCs w:val="28"/>
        </w:rPr>
        <w:t xml:space="preserve">11 </w:t>
      </w:r>
      <w:r w:rsidRPr="002D39CA">
        <w:rPr>
          <w:szCs w:val="28"/>
        </w:rPr>
        <w:t xml:space="preserve">процентов </w:t>
      </w:r>
      <w:r w:rsidR="00B57C13">
        <w:rPr>
          <w:szCs w:val="28"/>
        </w:rPr>
        <w:t>к должностному окладу</w:t>
      </w:r>
      <w:r w:rsidRPr="002D39CA">
        <w:rPr>
          <w:szCs w:val="28"/>
        </w:rPr>
        <w:t>.</w:t>
      </w:r>
      <w:r>
        <w:rPr>
          <w:szCs w:val="28"/>
        </w:rPr>
        <w:t xml:space="preserve"> </w:t>
      </w:r>
    </w:p>
    <w:p w:rsidR="00033E86" w:rsidRDefault="00033E86" w:rsidP="002D39CA">
      <w:pPr>
        <w:jc w:val="both"/>
        <w:rPr>
          <w:szCs w:val="28"/>
        </w:rPr>
      </w:pPr>
      <w:r>
        <w:rPr>
          <w:szCs w:val="28"/>
        </w:rPr>
        <w:t>1.2.В приложении №2 п.п.3.1 раздел 3 изложить в новой редакции:</w:t>
      </w:r>
    </w:p>
    <w:p w:rsidR="00F211BE" w:rsidRPr="0098704B" w:rsidRDefault="00033E86" w:rsidP="0098704B">
      <w:pPr>
        <w:jc w:val="both"/>
        <w:rPr>
          <w:szCs w:val="28"/>
        </w:rPr>
      </w:pPr>
      <w:r>
        <w:rPr>
          <w:szCs w:val="28"/>
        </w:rPr>
        <w:t xml:space="preserve">- «Установить </w:t>
      </w:r>
      <w:r w:rsidRPr="00033E86">
        <w:rPr>
          <w:szCs w:val="28"/>
        </w:rPr>
        <w:t>ежемесячные надбавки  за особые условия работы  уборщикам производственных и служебных помещений –</w:t>
      </w:r>
      <w:r w:rsidR="00C955DB">
        <w:rPr>
          <w:szCs w:val="28"/>
        </w:rPr>
        <w:t xml:space="preserve">30 </w:t>
      </w:r>
      <w:r w:rsidR="00B57C13">
        <w:rPr>
          <w:szCs w:val="28"/>
        </w:rPr>
        <w:t xml:space="preserve">процентов </w:t>
      </w:r>
      <w:r w:rsidR="0098704B">
        <w:rPr>
          <w:szCs w:val="28"/>
        </w:rPr>
        <w:t xml:space="preserve">к </w:t>
      </w:r>
      <w:r w:rsidR="00B57C13">
        <w:rPr>
          <w:szCs w:val="28"/>
        </w:rPr>
        <w:t>должностному окладу</w:t>
      </w:r>
      <w:r w:rsidRPr="00033E86">
        <w:rPr>
          <w:szCs w:val="28"/>
        </w:rPr>
        <w:t>»</w:t>
      </w:r>
    </w:p>
    <w:p w:rsidR="00F211BE" w:rsidRDefault="002D39CA" w:rsidP="00F211BE">
      <w:pPr>
        <w:jc w:val="both"/>
        <w:rPr>
          <w:szCs w:val="28"/>
        </w:rPr>
      </w:pPr>
      <w:r>
        <w:rPr>
          <w:szCs w:val="28"/>
        </w:rPr>
        <w:t xml:space="preserve">   2 </w:t>
      </w:r>
      <w:r w:rsidR="00F211BE">
        <w:rPr>
          <w:szCs w:val="28"/>
        </w:rPr>
        <w:t xml:space="preserve">.  Решение вступает в силу со дня его подписания и распространяет  на </w:t>
      </w:r>
      <w:proofErr w:type="gramStart"/>
      <w:r w:rsidR="00F211BE">
        <w:rPr>
          <w:szCs w:val="28"/>
        </w:rPr>
        <w:t>правоотношения</w:t>
      </w:r>
      <w:proofErr w:type="gramEnd"/>
      <w:r w:rsidR="00F211BE">
        <w:rPr>
          <w:szCs w:val="28"/>
        </w:rPr>
        <w:t xml:space="preserve"> возникшие с 1 января  2020 года.</w:t>
      </w:r>
    </w:p>
    <w:p w:rsidR="00F211BE" w:rsidRDefault="00F211BE" w:rsidP="00F211BE"/>
    <w:p w:rsidR="0098704B" w:rsidRDefault="0098704B" w:rsidP="00F211BE"/>
    <w:p w:rsidR="00F211BE" w:rsidRDefault="00F211BE" w:rsidP="00F211BE">
      <w:r>
        <w:t>Глава муниципального образования</w:t>
      </w:r>
    </w:p>
    <w:p w:rsidR="00F211BE" w:rsidRDefault="00F211BE" w:rsidP="00F211BE">
      <w:r>
        <w:t>Екатеринославский сельсовет</w:t>
      </w:r>
    </w:p>
    <w:p w:rsidR="00F211BE" w:rsidRDefault="00F211BE" w:rsidP="00F211BE">
      <w:r>
        <w:t>Председатель Совета депутатов                                            А.Г.Сулимов</w:t>
      </w:r>
    </w:p>
    <w:p w:rsidR="00F211BE" w:rsidRDefault="00F211BE" w:rsidP="00F211BE">
      <w:pPr>
        <w:rPr>
          <w:sz w:val="24"/>
          <w:szCs w:val="24"/>
        </w:rPr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BF18EE" w:rsidRDefault="00BF18EE"/>
    <w:sectPr w:rsidR="00BF18EE" w:rsidSect="00507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59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18EE"/>
    <w:rsid w:val="00033E86"/>
    <w:rsid w:val="002D39CA"/>
    <w:rsid w:val="00345CFC"/>
    <w:rsid w:val="003B6DCA"/>
    <w:rsid w:val="00507F0B"/>
    <w:rsid w:val="00812D52"/>
    <w:rsid w:val="008C67E4"/>
    <w:rsid w:val="009010BE"/>
    <w:rsid w:val="0098704B"/>
    <w:rsid w:val="00A66D7F"/>
    <w:rsid w:val="00AD6FBE"/>
    <w:rsid w:val="00B136DE"/>
    <w:rsid w:val="00B57C13"/>
    <w:rsid w:val="00BF18EE"/>
    <w:rsid w:val="00C955DB"/>
    <w:rsid w:val="00D00B30"/>
    <w:rsid w:val="00F211BE"/>
    <w:rsid w:val="00F5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1BE"/>
    <w:pPr>
      <w:keepNext/>
      <w:ind w:right="56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1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F211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211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nformat">
    <w:name w:val="ConsPlusNonformat"/>
    <w:rsid w:val="00F211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2019-12-23T07:01:00Z</cp:lastPrinted>
  <dcterms:created xsi:type="dcterms:W3CDTF">2019-12-11T11:27:00Z</dcterms:created>
  <dcterms:modified xsi:type="dcterms:W3CDTF">2019-12-23T07:01:00Z</dcterms:modified>
</cp:coreProperties>
</file>