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3E" w:rsidRDefault="0047163E" w:rsidP="0047163E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47163E" w:rsidRDefault="0047163E" w:rsidP="0047163E">
      <w:pPr>
        <w:ind w:firstLine="709"/>
        <w:jc w:val="center"/>
        <w:rPr>
          <w:noProof/>
          <w:sz w:val="32"/>
          <w:szCs w:val="32"/>
          <w:lang w:eastAsia="en-US"/>
        </w:rPr>
      </w:pPr>
    </w:p>
    <w:p w:rsidR="0047163E" w:rsidRDefault="0047163E" w:rsidP="0047163E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47163E" w:rsidRDefault="0047163E" w:rsidP="0047163E">
      <w:pPr>
        <w:pStyle w:val="a3"/>
        <w:pBdr>
          <w:bottom w:val="single" w:sz="8" w:space="1" w:color="000000"/>
        </w:pBdr>
        <w:jc w:val="center"/>
        <w:rPr>
          <w:b/>
          <w:bCs/>
        </w:rPr>
      </w:pPr>
    </w:p>
    <w:p w:rsidR="0047163E" w:rsidRPr="0047163E" w:rsidRDefault="0047163E" w:rsidP="0047163E">
      <w:pPr>
        <w:pStyle w:val="a3"/>
        <w:spacing w:after="283" w:line="276" w:lineRule="auto"/>
        <w:jc w:val="center"/>
        <w:rPr>
          <w:b/>
          <w:bCs/>
          <w:sz w:val="28"/>
          <w:szCs w:val="28"/>
        </w:rPr>
      </w:pPr>
      <w:r w:rsidRPr="0047163E">
        <w:rPr>
          <w:sz w:val="28"/>
          <w:szCs w:val="28"/>
        </w:rPr>
        <w:t xml:space="preserve">  </w:t>
      </w:r>
      <w:r w:rsidR="00D5189B">
        <w:rPr>
          <w:sz w:val="28"/>
          <w:szCs w:val="28"/>
        </w:rPr>
        <w:t>14</w:t>
      </w:r>
      <w:r w:rsidRPr="0047163E">
        <w:rPr>
          <w:sz w:val="28"/>
          <w:szCs w:val="28"/>
        </w:rPr>
        <w:t xml:space="preserve"> </w:t>
      </w:r>
      <w:r w:rsidR="00B375C3">
        <w:rPr>
          <w:sz w:val="28"/>
          <w:szCs w:val="28"/>
        </w:rPr>
        <w:t>.01.2022</w:t>
      </w:r>
      <w:r w:rsidRPr="0047163E">
        <w:rPr>
          <w:sz w:val="28"/>
          <w:szCs w:val="28"/>
        </w:rPr>
        <w:t xml:space="preserve">                                                       </w:t>
      </w:r>
      <w:r w:rsidR="002812E7">
        <w:rPr>
          <w:sz w:val="28"/>
          <w:szCs w:val="28"/>
        </w:rPr>
        <w:t xml:space="preserve">                                            </w:t>
      </w:r>
      <w:r w:rsidRPr="0047163E">
        <w:rPr>
          <w:sz w:val="28"/>
          <w:szCs w:val="28"/>
        </w:rPr>
        <w:t>№</w:t>
      </w:r>
      <w:r w:rsidR="00D5189B">
        <w:rPr>
          <w:sz w:val="28"/>
          <w:szCs w:val="28"/>
        </w:rPr>
        <w:t>01</w:t>
      </w:r>
      <w:r w:rsidRPr="0047163E">
        <w:rPr>
          <w:sz w:val="28"/>
          <w:szCs w:val="28"/>
        </w:rPr>
        <w:t xml:space="preserve"> -</w:t>
      </w:r>
      <w:proofErr w:type="gramStart"/>
      <w:r w:rsidRPr="0047163E">
        <w:rPr>
          <w:sz w:val="28"/>
          <w:szCs w:val="28"/>
        </w:rPr>
        <w:t>п</w:t>
      </w:r>
      <w:proofErr w:type="gramEnd"/>
    </w:p>
    <w:p w:rsidR="0047163E" w:rsidRPr="0047163E" w:rsidRDefault="0047163E" w:rsidP="0047163E">
      <w:pPr>
        <w:pStyle w:val="a3"/>
        <w:spacing w:line="480" w:lineRule="auto"/>
        <w:jc w:val="center"/>
        <w:rPr>
          <w:sz w:val="28"/>
          <w:szCs w:val="28"/>
        </w:rPr>
      </w:pPr>
      <w:proofErr w:type="gramStart"/>
      <w:r w:rsidRPr="0047163E">
        <w:rPr>
          <w:sz w:val="28"/>
          <w:szCs w:val="28"/>
        </w:rPr>
        <w:t>с</w:t>
      </w:r>
      <w:proofErr w:type="gramEnd"/>
      <w:r w:rsidRPr="0047163E">
        <w:rPr>
          <w:sz w:val="28"/>
          <w:szCs w:val="28"/>
        </w:rPr>
        <w:t>. Екатеринославка</w:t>
      </w:r>
    </w:p>
    <w:p w:rsidR="0047163E" w:rsidRDefault="0047163E" w:rsidP="0047163E">
      <w:pPr>
        <w:jc w:val="both"/>
        <w:rPr>
          <w:b/>
          <w:sz w:val="28"/>
          <w:szCs w:val="28"/>
        </w:rPr>
      </w:pPr>
    </w:p>
    <w:p w:rsidR="0047163E" w:rsidRDefault="0047163E" w:rsidP="00471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проектов </w:t>
      </w:r>
      <w:proofErr w:type="gramStart"/>
      <w:r>
        <w:rPr>
          <w:b/>
          <w:sz w:val="28"/>
          <w:szCs w:val="28"/>
        </w:rPr>
        <w:t>развития</w:t>
      </w:r>
      <w:proofErr w:type="gramEnd"/>
      <w:r>
        <w:rPr>
          <w:b/>
          <w:sz w:val="28"/>
          <w:szCs w:val="28"/>
        </w:rPr>
        <w:t xml:space="preserve"> с. Екатеринославка  основанны</w:t>
      </w:r>
      <w:r w:rsidR="00B375C3">
        <w:rPr>
          <w:b/>
          <w:sz w:val="28"/>
          <w:szCs w:val="28"/>
        </w:rPr>
        <w:t>х на местных инициативах на 2022</w:t>
      </w:r>
      <w:r>
        <w:rPr>
          <w:b/>
          <w:sz w:val="28"/>
          <w:szCs w:val="28"/>
        </w:rPr>
        <w:t xml:space="preserve"> год</w:t>
      </w:r>
    </w:p>
    <w:p w:rsidR="0047163E" w:rsidRDefault="0047163E" w:rsidP="0047163E">
      <w:pPr>
        <w:jc w:val="both"/>
        <w:rPr>
          <w:sz w:val="28"/>
          <w:szCs w:val="28"/>
        </w:rPr>
      </w:pPr>
    </w:p>
    <w:p w:rsidR="0047163E" w:rsidRDefault="0047163E" w:rsidP="0047163E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6 октября 2003 года № 131-ФЗ «Об общих принципах организации местного самоуправления в Российской Федерации», и принятого решения схода граждан, а также руководствуясь Уставом муниципального образования Екатеринославский сельсовет Тюльганского района,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47163E" w:rsidRDefault="0047163E" w:rsidP="0047163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Осуществить реализацию проекта </w:t>
      </w:r>
      <w:r w:rsidR="006B7488" w:rsidRPr="00B375C3">
        <w:rPr>
          <w:sz w:val="28"/>
          <w:szCs w:val="28"/>
        </w:rPr>
        <w:t xml:space="preserve">«Капитальный ремонт </w:t>
      </w:r>
      <w:r w:rsidR="00B375C3" w:rsidRPr="00B375C3">
        <w:rPr>
          <w:sz w:val="28"/>
          <w:szCs w:val="28"/>
        </w:rPr>
        <w:t xml:space="preserve">системы водоснабжения.  Установка водонапорной башни </w:t>
      </w:r>
      <w:proofErr w:type="spellStart"/>
      <w:r w:rsidR="00896768">
        <w:rPr>
          <w:sz w:val="28"/>
          <w:szCs w:val="28"/>
        </w:rPr>
        <w:t>Рож</w:t>
      </w:r>
      <w:r w:rsidR="00896768" w:rsidRPr="00B375C3">
        <w:rPr>
          <w:sz w:val="28"/>
          <w:szCs w:val="28"/>
        </w:rPr>
        <w:t>но</w:t>
      </w:r>
      <w:r w:rsidR="00896768">
        <w:rPr>
          <w:sz w:val="28"/>
          <w:szCs w:val="28"/>
        </w:rPr>
        <w:t>в</w:t>
      </w:r>
      <w:r w:rsidR="00896768" w:rsidRPr="00B375C3">
        <w:rPr>
          <w:sz w:val="28"/>
          <w:szCs w:val="28"/>
        </w:rPr>
        <w:t>ского</w:t>
      </w:r>
      <w:proofErr w:type="spellEnd"/>
      <w:r w:rsidR="00B375C3" w:rsidRPr="00B375C3">
        <w:rPr>
          <w:sz w:val="28"/>
          <w:szCs w:val="28"/>
        </w:rPr>
        <w:t xml:space="preserve"> БР-25 </w:t>
      </w:r>
      <w:proofErr w:type="gramStart"/>
      <w:r w:rsidR="00B375C3" w:rsidRPr="00B375C3">
        <w:rPr>
          <w:sz w:val="28"/>
          <w:szCs w:val="28"/>
        </w:rPr>
        <w:t>в</w:t>
      </w:r>
      <w:proofErr w:type="gramEnd"/>
      <w:r w:rsidR="00B375C3" w:rsidRPr="00B375C3">
        <w:rPr>
          <w:sz w:val="28"/>
          <w:szCs w:val="28"/>
        </w:rPr>
        <w:t xml:space="preserve"> </w:t>
      </w:r>
      <w:r w:rsidR="006B7488" w:rsidRPr="00B375C3">
        <w:rPr>
          <w:sz w:val="28"/>
          <w:szCs w:val="28"/>
        </w:rPr>
        <w:t>с.</w:t>
      </w:r>
      <w:r w:rsidR="00B375C3" w:rsidRPr="00B375C3">
        <w:rPr>
          <w:sz w:val="28"/>
          <w:szCs w:val="28"/>
        </w:rPr>
        <w:t xml:space="preserve"> </w:t>
      </w:r>
      <w:r w:rsidR="006B7488" w:rsidRPr="00B375C3">
        <w:rPr>
          <w:sz w:val="28"/>
          <w:szCs w:val="28"/>
        </w:rPr>
        <w:t xml:space="preserve">Екатеринославка </w:t>
      </w:r>
      <w:r w:rsidR="00B375C3" w:rsidRPr="00B375C3">
        <w:rPr>
          <w:sz w:val="28"/>
          <w:szCs w:val="28"/>
        </w:rPr>
        <w:t xml:space="preserve">по адресу: Оренбургская область Тюльганский район </w:t>
      </w:r>
      <w:proofErr w:type="gramStart"/>
      <w:r w:rsidR="00B375C3" w:rsidRPr="00B375C3">
        <w:rPr>
          <w:sz w:val="28"/>
          <w:szCs w:val="28"/>
        </w:rPr>
        <w:t>с</w:t>
      </w:r>
      <w:proofErr w:type="gramEnd"/>
      <w:r w:rsidR="00B375C3" w:rsidRPr="00B375C3">
        <w:rPr>
          <w:sz w:val="28"/>
          <w:szCs w:val="28"/>
        </w:rPr>
        <w:t>.</w:t>
      </w:r>
      <w:r w:rsidR="00896768">
        <w:rPr>
          <w:sz w:val="28"/>
          <w:szCs w:val="28"/>
        </w:rPr>
        <w:t xml:space="preserve"> </w:t>
      </w:r>
      <w:r w:rsidR="00B375C3" w:rsidRPr="00B375C3">
        <w:rPr>
          <w:sz w:val="28"/>
          <w:szCs w:val="28"/>
        </w:rPr>
        <w:t>Екатеринославка</w:t>
      </w:r>
      <w:r w:rsidR="006B7488" w:rsidRPr="00B375C3">
        <w:rPr>
          <w:sz w:val="28"/>
          <w:szCs w:val="28"/>
        </w:rPr>
        <w:t>»</w:t>
      </w:r>
      <w:r w:rsidR="006B7488">
        <w:rPr>
          <w:sz w:val="28"/>
          <w:szCs w:val="28"/>
        </w:rPr>
        <w:t xml:space="preserve"> </w:t>
      </w:r>
    </w:p>
    <w:p w:rsidR="0047163E" w:rsidRDefault="0047163E" w:rsidP="0047163E">
      <w:pPr>
        <w:spacing w:line="0" w:lineRule="atLeast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органом местного самоуправления, ответственным за реализацию проекта, указанного в пункте 1 настоящего постановления, администрацию Екатеринославского сельсовета Тюльганского района Оренбургской области.</w:t>
      </w:r>
    </w:p>
    <w:p w:rsidR="0047163E" w:rsidRDefault="0047163E" w:rsidP="0047163E">
      <w:pPr>
        <w:spacing w:line="0" w:lineRule="atLeast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расходов на реализацию проекта, указанного в пункте 1 настоящего постановления, является расходным обязательством администрации Екатеринославского сельсовета Тюльганского района Оренбургской области и осуществляется на принципе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средств бюджета поселения </w:t>
      </w:r>
      <w:proofErr w:type="gramStart"/>
      <w:r w:rsidR="00896768">
        <w:rPr>
          <w:sz w:val="28"/>
          <w:szCs w:val="28"/>
        </w:rPr>
        <w:t xml:space="preserve">( </w:t>
      </w:r>
      <w:proofErr w:type="gramEnd"/>
      <w:r w:rsidR="00896768">
        <w:rPr>
          <w:sz w:val="28"/>
          <w:szCs w:val="28"/>
        </w:rPr>
        <w:t xml:space="preserve">в том числе социально значимые мероприятия) </w:t>
      </w:r>
      <w:r>
        <w:rPr>
          <w:sz w:val="28"/>
          <w:szCs w:val="28"/>
        </w:rPr>
        <w:t xml:space="preserve">не менее </w:t>
      </w:r>
      <w:r w:rsidR="00896768" w:rsidRPr="00896768">
        <w:rPr>
          <w:sz w:val="28"/>
          <w:szCs w:val="28"/>
        </w:rPr>
        <w:t>24,09</w:t>
      </w:r>
      <w:r w:rsidR="006B7488" w:rsidRPr="00896768">
        <w:rPr>
          <w:sz w:val="28"/>
          <w:szCs w:val="28"/>
        </w:rPr>
        <w:t>%</w:t>
      </w:r>
      <w:r w:rsidRPr="00896768">
        <w:rPr>
          <w:sz w:val="28"/>
          <w:szCs w:val="28"/>
        </w:rPr>
        <w:t xml:space="preserve"> и за счет средств населения Екатеринославского сельсовета не ме</w:t>
      </w:r>
      <w:r w:rsidR="00896768" w:rsidRPr="00896768">
        <w:rPr>
          <w:sz w:val="28"/>
          <w:szCs w:val="28"/>
        </w:rPr>
        <w:t>нее 10</w:t>
      </w:r>
      <w:r w:rsidR="006B7488" w:rsidRPr="00896768">
        <w:rPr>
          <w:sz w:val="28"/>
          <w:szCs w:val="28"/>
        </w:rPr>
        <w:t>,3</w:t>
      </w:r>
      <w:r w:rsidR="00896768" w:rsidRPr="00896768">
        <w:rPr>
          <w:sz w:val="28"/>
          <w:szCs w:val="28"/>
        </w:rPr>
        <w:t>9</w:t>
      </w:r>
      <w:r w:rsidR="006B7488" w:rsidRPr="00896768">
        <w:rPr>
          <w:sz w:val="28"/>
          <w:szCs w:val="28"/>
        </w:rPr>
        <w:t>%</w:t>
      </w:r>
      <w:r>
        <w:rPr>
          <w:sz w:val="28"/>
          <w:szCs w:val="28"/>
        </w:rPr>
        <w:t xml:space="preserve"> от суммы субсидии, запрашиваемой из областного бюджета.</w:t>
      </w:r>
    </w:p>
    <w:p w:rsidR="0047163E" w:rsidRDefault="0047163E" w:rsidP="0047163E">
      <w:pPr>
        <w:spacing w:line="240" w:lineRule="atLeast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Екатеринославского сельсовета Сулимова А.Г.</w:t>
      </w:r>
    </w:p>
    <w:p w:rsidR="0047163E" w:rsidRDefault="0047163E" w:rsidP="0047163E">
      <w:pPr>
        <w:pStyle w:val="21"/>
        <w:spacing w:line="0" w:lineRule="atLeast"/>
      </w:pPr>
      <w:r>
        <w:t>4.</w:t>
      </w:r>
      <w:r>
        <w:rPr>
          <w:szCs w:val="28"/>
        </w:rPr>
        <w:t xml:space="preserve"> Постановление вступает в силу со дня его подписания и распространяется на правоотно</w:t>
      </w:r>
      <w:r w:rsidR="00B375C3">
        <w:rPr>
          <w:szCs w:val="28"/>
        </w:rPr>
        <w:t>шения, возникшие с 1 января 2022</w:t>
      </w:r>
      <w:r>
        <w:rPr>
          <w:szCs w:val="28"/>
        </w:rPr>
        <w:t xml:space="preserve"> года.</w:t>
      </w:r>
    </w:p>
    <w:p w:rsidR="0047163E" w:rsidRDefault="0047163E" w:rsidP="00896768">
      <w:pPr>
        <w:pStyle w:val="21"/>
        <w:spacing w:line="0" w:lineRule="atLeast"/>
        <w:ind w:firstLine="0"/>
      </w:pPr>
    </w:p>
    <w:p w:rsidR="0047163E" w:rsidRDefault="00D5189B" w:rsidP="0047163E">
      <w:pPr>
        <w:pStyle w:val="21"/>
        <w:spacing w:line="0" w:lineRule="atLeast"/>
        <w:ind w:firstLine="0"/>
      </w:pPr>
      <w:r>
        <w:t xml:space="preserve"> </w:t>
      </w: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47163E">
        <w:t xml:space="preserve"> муниципального образования </w:t>
      </w:r>
    </w:p>
    <w:p w:rsidR="007978CB" w:rsidRPr="0047163E" w:rsidRDefault="0047163E" w:rsidP="0047163E">
      <w:pPr>
        <w:rPr>
          <w:sz w:val="28"/>
          <w:szCs w:val="28"/>
        </w:rPr>
      </w:pPr>
      <w:r w:rsidRPr="0047163E">
        <w:rPr>
          <w:sz w:val="28"/>
          <w:szCs w:val="28"/>
        </w:rPr>
        <w:t>Екатеринославский сельсовет</w:t>
      </w:r>
      <w:r>
        <w:rPr>
          <w:sz w:val="28"/>
          <w:szCs w:val="28"/>
        </w:rPr>
        <w:t xml:space="preserve">                                                     </w:t>
      </w:r>
      <w:r w:rsidR="00D5189B">
        <w:rPr>
          <w:sz w:val="28"/>
          <w:szCs w:val="28"/>
        </w:rPr>
        <w:t xml:space="preserve"> </w:t>
      </w:r>
      <w:bookmarkStart w:id="0" w:name="_GoBack"/>
      <w:bookmarkEnd w:id="0"/>
      <w:r w:rsidR="00D5189B">
        <w:rPr>
          <w:sz w:val="28"/>
          <w:szCs w:val="28"/>
        </w:rPr>
        <w:t xml:space="preserve"> Е.М. Кузнецова</w:t>
      </w:r>
    </w:p>
    <w:sectPr w:rsidR="007978CB" w:rsidRPr="0047163E" w:rsidSect="0050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FD2131"/>
    <w:multiLevelType w:val="hybridMultilevel"/>
    <w:tmpl w:val="A3849968"/>
    <w:lvl w:ilvl="0" w:tplc="804C7BFA">
      <w:start w:val="1"/>
      <w:numFmt w:val="decimal"/>
      <w:pStyle w:val="1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8CB"/>
    <w:rsid w:val="00146499"/>
    <w:rsid w:val="002812E7"/>
    <w:rsid w:val="0047163E"/>
    <w:rsid w:val="00500813"/>
    <w:rsid w:val="006B7488"/>
    <w:rsid w:val="007978CB"/>
    <w:rsid w:val="00896768"/>
    <w:rsid w:val="00B375C3"/>
    <w:rsid w:val="00B94A53"/>
    <w:rsid w:val="00D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63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7163E"/>
    <w:pPr>
      <w:keepNext/>
      <w:numPr>
        <w:ilvl w:val="1"/>
        <w:numId w:val="2"/>
      </w:numPr>
      <w:suppressAutoHyphens/>
      <w:spacing w:before="240" w:after="60"/>
      <w:ind w:left="1789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63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7163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21">
    <w:name w:val="Body Text Indent 2"/>
    <w:basedOn w:val="a"/>
    <w:link w:val="22"/>
    <w:semiHidden/>
    <w:unhideWhenUsed/>
    <w:rsid w:val="0047163E"/>
    <w:pPr>
      <w:spacing w:line="288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716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71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71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UsrSS</cp:lastModifiedBy>
  <cp:revision>10</cp:revision>
  <cp:lastPrinted>2022-01-17T06:37:00Z</cp:lastPrinted>
  <dcterms:created xsi:type="dcterms:W3CDTF">2020-01-14T10:24:00Z</dcterms:created>
  <dcterms:modified xsi:type="dcterms:W3CDTF">2022-01-17T06:38:00Z</dcterms:modified>
</cp:coreProperties>
</file>