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19" w:rsidRDefault="00886F19" w:rsidP="00BB0422">
      <w:pPr>
        <w:jc w:val="right"/>
        <w:rPr>
          <w:b/>
          <w:noProof/>
          <w:sz w:val="28"/>
          <w:szCs w:val="28"/>
        </w:rPr>
      </w:pPr>
    </w:p>
    <w:p w:rsidR="00886F19" w:rsidRPr="00886F19" w:rsidRDefault="00886F19" w:rsidP="00886F19">
      <w:pPr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86F19">
        <w:rPr>
          <w:rFonts w:ascii="Times New Roman" w:hAnsi="Times New Roman" w:cs="Times New Roman"/>
          <w:noProof/>
          <w:sz w:val="32"/>
          <w:szCs w:val="32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886F19" w:rsidRPr="00886F19" w:rsidRDefault="00886F19" w:rsidP="00886F19">
      <w:pPr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86F19" w:rsidRPr="00886F19" w:rsidRDefault="00886F19" w:rsidP="00886F19">
      <w:pPr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86F19">
        <w:rPr>
          <w:rFonts w:ascii="Times New Roman" w:hAnsi="Times New Roman" w:cs="Times New Roman"/>
          <w:noProof/>
          <w:sz w:val="32"/>
          <w:szCs w:val="32"/>
        </w:rPr>
        <w:t>ПОСТАНОВЛЕНИЕ</w:t>
      </w:r>
    </w:p>
    <w:p w:rsidR="00886F19" w:rsidRDefault="00886F19" w:rsidP="00886F19">
      <w:pPr>
        <w:pStyle w:val="a7"/>
        <w:pBdr>
          <w:bottom w:val="single" w:sz="8" w:space="1" w:color="000000"/>
        </w:pBdr>
        <w:jc w:val="center"/>
        <w:rPr>
          <w:b/>
          <w:bCs/>
        </w:rPr>
      </w:pPr>
    </w:p>
    <w:p w:rsidR="00886F19" w:rsidRDefault="00BB0422" w:rsidP="00886F19">
      <w:pPr>
        <w:pStyle w:val="a7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4817">
        <w:rPr>
          <w:sz w:val="28"/>
          <w:szCs w:val="28"/>
        </w:rPr>
        <w:t>14</w:t>
      </w:r>
      <w:r>
        <w:rPr>
          <w:sz w:val="28"/>
          <w:szCs w:val="28"/>
        </w:rPr>
        <w:t xml:space="preserve"> .04</w:t>
      </w:r>
      <w:r w:rsidR="00886F19">
        <w:rPr>
          <w:sz w:val="28"/>
          <w:szCs w:val="28"/>
        </w:rPr>
        <w:t xml:space="preserve">.2020                                                                                                № </w:t>
      </w:r>
      <w:r w:rsidR="00394817">
        <w:rPr>
          <w:sz w:val="28"/>
          <w:szCs w:val="28"/>
        </w:rPr>
        <w:t>16</w:t>
      </w:r>
      <w:r w:rsidR="00886F19">
        <w:rPr>
          <w:sz w:val="28"/>
          <w:szCs w:val="28"/>
        </w:rPr>
        <w:t>-п</w:t>
      </w:r>
    </w:p>
    <w:p w:rsidR="00EE3FBD" w:rsidRPr="00E820E7" w:rsidRDefault="00886F19" w:rsidP="00E820E7">
      <w:pPr>
        <w:pStyle w:val="a7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EE3FBD" w:rsidRPr="00886F19" w:rsidRDefault="00257C45" w:rsidP="00886F19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86F19">
        <w:rPr>
          <w:b/>
          <w:sz w:val="28"/>
          <w:szCs w:val="28"/>
          <w:shd w:val="clear" w:color="auto" w:fill="FFFFFF"/>
        </w:rPr>
        <w:t>Об утверждении плана мероприятий</w:t>
      </w:r>
      <w:r w:rsidR="00886F19">
        <w:rPr>
          <w:b/>
          <w:color w:val="333333"/>
          <w:sz w:val="28"/>
          <w:szCs w:val="28"/>
        </w:rPr>
        <w:t xml:space="preserve"> </w:t>
      </w:r>
      <w:r w:rsidRPr="00886F19">
        <w:rPr>
          <w:b/>
          <w:sz w:val="28"/>
          <w:szCs w:val="28"/>
          <w:shd w:val="clear" w:color="auto" w:fill="FFFFFF"/>
        </w:rPr>
        <w:t>по профилактике противодействия терроризма</w:t>
      </w:r>
      <w:r w:rsidR="00886F19">
        <w:rPr>
          <w:b/>
          <w:color w:val="333333"/>
          <w:sz w:val="28"/>
          <w:szCs w:val="28"/>
        </w:rPr>
        <w:t xml:space="preserve"> </w:t>
      </w:r>
      <w:r w:rsidRPr="00886F19">
        <w:rPr>
          <w:b/>
          <w:sz w:val="28"/>
          <w:szCs w:val="28"/>
          <w:shd w:val="clear" w:color="auto" w:fill="FFFFFF"/>
        </w:rPr>
        <w:t xml:space="preserve">и экстремизма на территории </w:t>
      </w:r>
      <w:r w:rsidR="00EE3FBD" w:rsidRPr="00886F19">
        <w:rPr>
          <w:b/>
          <w:sz w:val="28"/>
          <w:szCs w:val="28"/>
          <w:shd w:val="clear" w:color="auto" w:fill="FFFFFF"/>
        </w:rPr>
        <w:t>муниципального</w:t>
      </w:r>
    </w:p>
    <w:p w:rsidR="00886F19" w:rsidRPr="00886F19" w:rsidRDefault="00EE3FBD" w:rsidP="00886F19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86F19">
        <w:rPr>
          <w:b/>
          <w:sz w:val="28"/>
          <w:szCs w:val="28"/>
          <w:shd w:val="clear" w:color="auto" w:fill="FFFFFF"/>
        </w:rPr>
        <w:t>образования Екатеринославский сельсовет</w:t>
      </w:r>
      <w:r w:rsidR="00886F19">
        <w:rPr>
          <w:b/>
          <w:sz w:val="28"/>
          <w:szCs w:val="28"/>
          <w:shd w:val="clear" w:color="auto" w:fill="FFFFFF"/>
        </w:rPr>
        <w:t xml:space="preserve"> </w:t>
      </w:r>
      <w:r w:rsidRPr="00886F19">
        <w:rPr>
          <w:b/>
          <w:sz w:val="28"/>
          <w:szCs w:val="28"/>
          <w:shd w:val="clear" w:color="auto" w:fill="FFFFFF"/>
        </w:rPr>
        <w:t xml:space="preserve">Тюльганского района Оренбургской области </w:t>
      </w:r>
      <w:r w:rsidR="00BB0422">
        <w:rPr>
          <w:b/>
          <w:sz w:val="28"/>
          <w:szCs w:val="28"/>
          <w:shd w:val="clear" w:color="auto" w:fill="FFFFFF"/>
        </w:rPr>
        <w:t>на 2022-2023</w:t>
      </w:r>
      <w:r w:rsidR="00257C45" w:rsidRPr="00886F19">
        <w:rPr>
          <w:b/>
          <w:sz w:val="28"/>
          <w:szCs w:val="28"/>
          <w:shd w:val="clear" w:color="auto" w:fill="FFFFFF"/>
        </w:rPr>
        <w:t>  г</w:t>
      </w:r>
      <w:r w:rsidR="00886F19" w:rsidRPr="00886F19">
        <w:rPr>
          <w:b/>
          <w:sz w:val="28"/>
          <w:szCs w:val="28"/>
          <w:shd w:val="clear" w:color="auto" w:fill="FFFFFF"/>
        </w:rPr>
        <w:t>од</w:t>
      </w:r>
      <w:r w:rsidR="00A12787">
        <w:rPr>
          <w:b/>
          <w:sz w:val="28"/>
          <w:szCs w:val="28"/>
          <w:shd w:val="clear" w:color="auto" w:fill="FFFFFF"/>
        </w:rPr>
        <w:t>ы</w:t>
      </w:r>
    </w:p>
    <w:p w:rsidR="00886F19" w:rsidRPr="00EE3FBD" w:rsidRDefault="00886F19" w:rsidP="00886F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E3FB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</w:p>
    <w:p w:rsidR="00257C45" w:rsidRPr="00EE3FBD" w:rsidRDefault="00257C45" w:rsidP="00886F19">
      <w:pPr>
        <w:pStyle w:val="a3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257C45" w:rsidRPr="00EE3FBD" w:rsidRDefault="00257C45" w:rsidP="00EE3FBD">
      <w:pPr>
        <w:pStyle w:val="a3"/>
        <w:spacing w:before="0" w:beforeAutospacing="0" w:after="0" w:afterAutospacing="0"/>
        <w:rPr>
          <w:shd w:val="clear" w:color="auto" w:fill="FFFFFF"/>
        </w:rPr>
      </w:pPr>
      <w:r w:rsidRPr="00EE3FBD">
        <w:rPr>
          <w:color w:val="000000"/>
          <w:shd w:val="clear" w:color="auto" w:fill="FFFFFF"/>
        </w:rPr>
        <w:t>       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</w:t>
      </w:r>
      <w:r w:rsidR="00EE3FBD" w:rsidRPr="00EE3FBD">
        <w:rPr>
          <w:b/>
          <w:shd w:val="clear" w:color="auto" w:fill="FFFFFF"/>
        </w:rPr>
        <w:t xml:space="preserve"> </w:t>
      </w:r>
      <w:r w:rsidR="00EE3FBD" w:rsidRPr="00EE3FBD">
        <w:rPr>
          <w:shd w:val="clear" w:color="auto" w:fill="FFFFFF"/>
        </w:rPr>
        <w:t>муниципального</w:t>
      </w:r>
      <w:r w:rsidR="00EE3FBD">
        <w:rPr>
          <w:shd w:val="clear" w:color="auto" w:fill="FFFFFF"/>
        </w:rPr>
        <w:t xml:space="preserve"> </w:t>
      </w:r>
      <w:r w:rsidR="00EE3FBD" w:rsidRPr="00EE3FBD">
        <w:rPr>
          <w:shd w:val="clear" w:color="auto" w:fill="FFFFFF"/>
        </w:rPr>
        <w:t>образования Екатеринославский сельсовет Тюльганского района Оренбургской области</w:t>
      </w:r>
      <w:r w:rsidRPr="00EE3FBD">
        <w:rPr>
          <w:color w:val="000000"/>
          <w:shd w:val="clear" w:color="auto" w:fill="FFFFFF"/>
        </w:rPr>
        <w:t>, в целях   профилактики противодействия терроризма и экстремизма,</w:t>
      </w:r>
      <w:r w:rsidR="003D022E">
        <w:rPr>
          <w:color w:val="000000"/>
          <w:shd w:val="clear" w:color="auto" w:fill="FFFFFF"/>
        </w:rPr>
        <w:t xml:space="preserve"> </w:t>
      </w:r>
      <w:r w:rsidR="00EE3FBD">
        <w:rPr>
          <w:b/>
          <w:color w:val="000000"/>
          <w:shd w:val="clear" w:color="auto" w:fill="FFFFFF"/>
        </w:rPr>
        <w:t>постановляю:</w:t>
      </w:r>
      <w:r w:rsidRPr="00EE3FBD">
        <w:rPr>
          <w:color w:val="333333"/>
        </w:rPr>
        <w:t> </w:t>
      </w:r>
    </w:p>
    <w:p w:rsidR="00257C45" w:rsidRDefault="00EE3FBD" w:rsidP="00EE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план мероприятий по профилактике  противодействия терроризма и экстремизма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Екатеринославского сельсовета</w:t>
      </w:r>
      <w:r w:rsidR="00BB0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2022-2023</w:t>
      </w:r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A127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приложения</w:t>
      </w:r>
      <w:proofErr w:type="gramEnd"/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86F19" w:rsidRPr="00886F19" w:rsidRDefault="00BB0422" w:rsidP="00886F19">
      <w:pPr>
        <w:pStyle w:val="a3"/>
        <w:spacing w:before="0" w:beforeAutospacing="0" w:after="0" w:afterAutospacing="0"/>
        <w:ind w:firstLine="708"/>
        <w:rPr>
          <w:color w:val="333333"/>
        </w:rPr>
      </w:pPr>
      <w:r>
        <w:rPr>
          <w:color w:val="000000"/>
          <w:shd w:val="clear" w:color="auto" w:fill="FFFFFF"/>
        </w:rPr>
        <w:t>2.Постановление от  02 .04.2020</w:t>
      </w:r>
      <w:r w:rsidR="00886F19">
        <w:rPr>
          <w:color w:val="000000"/>
          <w:shd w:val="clear" w:color="auto" w:fill="FFFFFF"/>
        </w:rPr>
        <w:t xml:space="preserve"> №19-п «</w:t>
      </w:r>
      <w:r w:rsidR="00886F19" w:rsidRPr="00886F19">
        <w:rPr>
          <w:shd w:val="clear" w:color="auto" w:fill="FFFFFF"/>
        </w:rPr>
        <w:t>Об утверждении плана мероприятий</w:t>
      </w:r>
      <w:r w:rsidR="00886F19" w:rsidRPr="00886F19">
        <w:rPr>
          <w:color w:val="333333"/>
        </w:rPr>
        <w:t xml:space="preserve"> </w:t>
      </w:r>
      <w:r w:rsidR="00886F19" w:rsidRPr="00886F19">
        <w:rPr>
          <w:shd w:val="clear" w:color="auto" w:fill="FFFFFF"/>
        </w:rPr>
        <w:t>по профилактике противодействия терроризма</w:t>
      </w:r>
      <w:r w:rsidR="00886F19" w:rsidRPr="00886F19">
        <w:rPr>
          <w:color w:val="333333"/>
        </w:rPr>
        <w:t xml:space="preserve"> </w:t>
      </w:r>
      <w:r w:rsidR="00886F19" w:rsidRPr="00886F19">
        <w:rPr>
          <w:shd w:val="clear" w:color="auto" w:fill="FFFFFF"/>
        </w:rPr>
        <w:t>и экстремизма на территории муниципального</w:t>
      </w:r>
    </w:p>
    <w:p w:rsidR="00345F5E" w:rsidRPr="00886F19" w:rsidRDefault="00886F19" w:rsidP="00886F19">
      <w:pPr>
        <w:pStyle w:val="a3"/>
        <w:spacing w:before="0" w:beforeAutospacing="0" w:after="0" w:afterAutospacing="0"/>
        <w:rPr>
          <w:shd w:val="clear" w:color="auto" w:fill="FFFFFF"/>
        </w:rPr>
      </w:pPr>
      <w:r w:rsidRPr="00886F19">
        <w:rPr>
          <w:shd w:val="clear" w:color="auto" w:fill="FFFFFF"/>
        </w:rPr>
        <w:t xml:space="preserve">образования Екатеринославский сельсовет Тюльганского района Оренбургской области </w:t>
      </w:r>
      <w:r>
        <w:rPr>
          <w:shd w:val="clear" w:color="auto" w:fill="FFFFFF"/>
        </w:rPr>
        <w:t xml:space="preserve">на </w:t>
      </w:r>
      <w:r w:rsidR="00BB0422">
        <w:rPr>
          <w:shd w:val="clear" w:color="auto" w:fill="FFFFFF"/>
        </w:rPr>
        <w:t>2020-2021</w:t>
      </w:r>
      <w:r w:rsidRPr="00886F19">
        <w:rPr>
          <w:shd w:val="clear" w:color="auto" w:fill="FFFFFF"/>
        </w:rPr>
        <w:t>  год</w:t>
      </w:r>
      <w:r w:rsidR="00BB0422">
        <w:rPr>
          <w:shd w:val="clear" w:color="auto" w:fill="FFFFFF"/>
        </w:rPr>
        <w:t>ы</w:t>
      </w:r>
      <w:r>
        <w:rPr>
          <w:shd w:val="clear" w:color="auto" w:fill="FFFFFF"/>
        </w:rPr>
        <w:t>», считать утратившим силу.</w:t>
      </w:r>
    </w:p>
    <w:p w:rsidR="00345F5E" w:rsidRDefault="00886F19" w:rsidP="00345F5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>3</w:t>
      </w:r>
      <w:r w:rsidR="00345F5E" w:rsidRPr="00345F5E"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  <w:r w:rsidR="00A12787" w:rsidRPr="00A1278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 в установленном порядке.</w:t>
      </w:r>
    </w:p>
    <w:p w:rsidR="00257C45" w:rsidRPr="00345F5E" w:rsidRDefault="00886F19" w:rsidP="00345F5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345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257C45" w:rsidRPr="00EE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исполнением настоящего постановления оставляю за собой.</w:t>
      </w:r>
    </w:p>
    <w:p w:rsidR="00345F5E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7C45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муниципального образования</w:t>
      </w:r>
    </w:p>
    <w:p w:rsidR="00345F5E" w:rsidRDefault="00345F5E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Екатеринославский сельсовет                                                                  А.Г.Сули</w:t>
      </w:r>
      <w:r w:rsidR="00886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</w:t>
      </w:r>
    </w:p>
    <w:p w:rsidR="00BB0422" w:rsidRDefault="00BB0422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4817" w:rsidRPr="00EE3FBD" w:rsidRDefault="00394817" w:rsidP="00257C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F5E" w:rsidRPr="00BB0422" w:rsidRDefault="00257C45" w:rsidP="00345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 Приложение к</w:t>
      </w:r>
      <w:r w:rsidR="00345F5E" w:rsidRPr="00BB0422">
        <w:rPr>
          <w:rFonts w:ascii="Times New Roman" w:eastAsia="Times New Roman" w:hAnsi="Times New Roman" w:cs="Times New Roman"/>
          <w:color w:val="333333"/>
          <w:lang w:eastAsia="ru-RU"/>
        </w:rPr>
        <w:t xml:space="preserve"> проекту  Постановления </w:t>
      </w:r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t xml:space="preserve"> администрации</w:t>
      </w:r>
    </w:p>
    <w:p w:rsidR="00345F5E" w:rsidRPr="00BB0422" w:rsidRDefault="00345F5E" w:rsidP="00345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t xml:space="preserve"> Екатеринославского</w:t>
      </w:r>
    </w:p>
    <w:p w:rsidR="00345F5E" w:rsidRPr="00BB0422" w:rsidRDefault="00345F5E" w:rsidP="00345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t>сельсовета</w:t>
      </w:r>
    </w:p>
    <w:p w:rsidR="00345F5E" w:rsidRPr="00BB0422" w:rsidRDefault="00345F5E" w:rsidP="00345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</w:p>
    <w:p w:rsidR="00257C45" w:rsidRPr="00BB0422" w:rsidRDefault="00345F5E" w:rsidP="00345F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t>от </w:t>
      </w:r>
      <w:r w:rsidR="00394817">
        <w:rPr>
          <w:rFonts w:ascii="Times New Roman" w:eastAsia="Times New Roman" w:hAnsi="Times New Roman" w:cs="Times New Roman"/>
          <w:color w:val="333333"/>
          <w:lang w:eastAsia="ru-RU"/>
        </w:rPr>
        <w:t>14</w:t>
      </w:r>
      <w:r w:rsidR="00BB0422" w:rsidRPr="00BB0422">
        <w:rPr>
          <w:rFonts w:ascii="Times New Roman" w:eastAsia="Times New Roman" w:hAnsi="Times New Roman" w:cs="Times New Roman"/>
          <w:color w:val="333333"/>
          <w:lang w:eastAsia="ru-RU"/>
        </w:rPr>
        <w:t xml:space="preserve"> .04</w:t>
      </w:r>
      <w:r w:rsidR="00886F19" w:rsidRPr="00BB0422">
        <w:rPr>
          <w:rFonts w:ascii="Times New Roman" w:eastAsia="Times New Roman" w:hAnsi="Times New Roman" w:cs="Times New Roman"/>
          <w:color w:val="333333"/>
          <w:lang w:eastAsia="ru-RU"/>
        </w:rPr>
        <w:t>.2020</w:t>
      </w:r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t xml:space="preserve"> г. №</w:t>
      </w:r>
      <w:r w:rsidR="00394817">
        <w:rPr>
          <w:rFonts w:ascii="Times New Roman" w:eastAsia="Times New Roman" w:hAnsi="Times New Roman" w:cs="Times New Roman"/>
          <w:color w:val="333333"/>
          <w:lang w:eastAsia="ru-RU"/>
        </w:rPr>
        <w:t>16</w:t>
      </w:r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t xml:space="preserve"> -</w:t>
      </w:r>
      <w:proofErr w:type="gramStart"/>
      <w:r w:rsidRPr="00BB0422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</w:p>
    <w:p w:rsidR="003D022E" w:rsidRPr="00BB0422" w:rsidRDefault="00257C45" w:rsidP="003D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BB04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План </w:t>
      </w:r>
    </w:p>
    <w:p w:rsidR="00257C45" w:rsidRPr="00BB0422" w:rsidRDefault="00257C45" w:rsidP="003D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BB04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мероприятий по профилактике противодействия терроризма и экстремизма на территории  </w:t>
      </w:r>
      <w:r w:rsidR="00345F5E" w:rsidRPr="00BB04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Екатеринославского сельсовета Тюльганского района Оренбургской области</w:t>
      </w:r>
      <w:r w:rsidR="00BB0422" w:rsidRPr="00BB04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на 2022- 2023</w:t>
      </w:r>
      <w:r w:rsidRPr="00BB04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</w:t>
      </w:r>
      <w:r w:rsidR="00A12787" w:rsidRPr="00BB042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</w:t>
      </w:r>
    </w:p>
    <w:p w:rsidR="00E820E7" w:rsidRPr="00BB0422" w:rsidRDefault="00E820E7" w:rsidP="003D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E820E7" w:rsidRPr="00BB0422" w:rsidRDefault="00E820E7" w:rsidP="003D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"/>
        <w:gridCol w:w="4679"/>
        <w:gridCol w:w="1956"/>
        <w:gridCol w:w="2302"/>
      </w:tblGrid>
      <w:tr w:rsidR="00E820E7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№ п\</w:t>
            </w:r>
            <w:proofErr w:type="gramStart"/>
            <w:r w:rsidRPr="00BB042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E820E7" w:rsidRPr="00BB0422" w:rsidTr="00BB0422">
        <w:trPr>
          <w:trHeight w:val="13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 w:rsidP="00E820E7">
            <w:pPr>
              <w:jc w:val="both"/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сельсовета</w:t>
            </w:r>
          </w:p>
        </w:tc>
      </w:tr>
      <w:tr w:rsidR="00E820E7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Во время проведения мероприятий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сельсовета</w:t>
            </w:r>
          </w:p>
        </w:tc>
      </w:tr>
      <w:tr w:rsidR="00E820E7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 w:rsidP="00E820E7">
            <w:pPr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 сельсовета, библиотека (по согласованию)</w:t>
            </w:r>
          </w:p>
        </w:tc>
      </w:tr>
      <w:tr w:rsidR="00E820E7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сельсовета</w:t>
            </w:r>
          </w:p>
        </w:tc>
      </w:tr>
      <w:tr w:rsidR="00E820E7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Цикл профилактических бесед с учащимися и молодежью по противодействию экстремизму:</w:t>
            </w:r>
            <w:r w:rsidRPr="00BB0422">
              <w:rPr>
                <w:rFonts w:ascii="Times New Roman" w:hAnsi="Times New Roman" w:cs="Times New Roman"/>
              </w:rPr>
              <w:tab/>
            </w:r>
          </w:p>
          <w:p w:rsidR="00E820E7" w:rsidRPr="00BB0422" w:rsidRDefault="00E820E7">
            <w:pPr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 xml:space="preserve"> «Что такое нормы толерантного поведения»;</w:t>
            </w:r>
          </w:p>
          <w:p w:rsidR="00E820E7" w:rsidRPr="00BB0422" w:rsidRDefault="00E820E7">
            <w:pPr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«Профилактика различных видов экстремизма в российском обществе»;</w:t>
            </w:r>
          </w:p>
          <w:p w:rsidR="00E820E7" w:rsidRPr="00BB0422" w:rsidRDefault="00E820E7" w:rsidP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«Толерантное поведение к людям других национальностей»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сельсовета, директор образовательного учреждения (по согласованию)</w:t>
            </w:r>
          </w:p>
        </w:tc>
      </w:tr>
      <w:tr w:rsidR="00E820E7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 xml:space="preserve">Администрация Екатеринославского </w:t>
            </w:r>
            <w:r w:rsidRPr="00BB0422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</w:tr>
      <w:tr w:rsidR="00E820E7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B0422">
              <w:rPr>
                <w:rFonts w:ascii="Times New Roman" w:hAnsi="Times New Roman" w:cs="Times New Roman"/>
                <w:lang w:val="en-US"/>
              </w:rPr>
              <w:lastRenderedPageBreak/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 w:rsidP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сельсовета</w:t>
            </w:r>
          </w:p>
        </w:tc>
      </w:tr>
      <w:tr w:rsidR="00E820E7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 w:rsidP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 xml:space="preserve">Администрация Екатеринославского </w:t>
            </w:r>
            <w:proofErr w:type="gramStart"/>
            <w:r w:rsidRPr="00BB0422">
              <w:rPr>
                <w:rFonts w:ascii="Times New Roman" w:hAnsi="Times New Roman" w:cs="Times New Roman"/>
              </w:rPr>
              <w:t>о</w:t>
            </w:r>
            <w:proofErr w:type="gramEnd"/>
            <w:r w:rsidRPr="00BB0422">
              <w:rPr>
                <w:rFonts w:ascii="Times New Roman" w:hAnsi="Times New Roman" w:cs="Times New Roman"/>
              </w:rPr>
              <w:t xml:space="preserve"> сельсовета, УФМС, (по согласованию)</w:t>
            </w:r>
          </w:p>
        </w:tc>
      </w:tr>
      <w:tr w:rsidR="00E820E7" w:rsidRPr="00BB0422" w:rsidTr="00671D82">
        <w:trPr>
          <w:trHeight w:val="15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E7" w:rsidRPr="00BB0422" w:rsidRDefault="00E820E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сельсовета</w:t>
            </w:r>
          </w:p>
        </w:tc>
      </w:tr>
      <w:tr w:rsidR="00671D82" w:rsidRPr="00BB0422" w:rsidTr="00671D82">
        <w:trPr>
          <w:trHeight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Обеспечить выполнение требований к антитеррористической защищенности объектов находящихся в муниципальной собственности Екатеринославского сельсовета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 w:rsidP="00DF3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 w:rsidP="00DF3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сельсовета</w:t>
            </w:r>
          </w:p>
        </w:tc>
      </w:tr>
      <w:tr w:rsidR="00CC2F33" w:rsidRPr="00BB0422" w:rsidTr="00CC2F33">
        <w:trPr>
          <w:trHeight w:val="8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33" w:rsidRPr="00BB0422" w:rsidRDefault="00CC2F33">
            <w:pPr>
              <w:jc w:val="both"/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33" w:rsidRPr="00BB0422" w:rsidRDefault="00CC2F33">
            <w:pPr>
              <w:jc w:val="both"/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сельсовета,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33" w:rsidRPr="00BB0422" w:rsidRDefault="00CC2F33" w:rsidP="00DF3673">
            <w:pPr>
              <w:jc w:val="both"/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33" w:rsidRPr="00BB0422" w:rsidRDefault="00CC2F33" w:rsidP="00DF3673">
            <w:pPr>
              <w:jc w:val="both"/>
              <w:rPr>
                <w:rFonts w:ascii="Times New Roman" w:hAnsi="Times New Roman" w:cs="Times New Roman"/>
              </w:rPr>
            </w:pPr>
            <w:r w:rsidRPr="00BB0422">
              <w:rPr>
                <w:rFonts w:ascii="Times New Roman" w:hAnsi="Times New Roman" w:cs="Times New Roman"/>
              </w:rPr>
              <w:t>Администрация Екатеринославского сельсовета</w:t>
            </w:r>
          </w:p>
        </w:tc>
      </w:tr>
      <w:tr w:rsidR="00671D82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1D82" w:rsidRPr="00BB0422" w:rsidTr="00E820E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Pr="00BB0422" w:rsidRDefault="00671D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06A4" w:rsidRDefault="001106A4" w:rsidP="00E820E7"/>
    <w:sectPr w:rsidR="001106A4" w:rsidSect="001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7E3"/>
    <w:multiLevelType w:val="multilevel"/>
    <w:tmpl w:val="EDF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6A4"/>
    <w:rsid w:val="00047E00"/>
    <w:rsid w:val="00096D57"/>
    <w:rsid w:val="001106A4"/>
    <w:rsid w:val="00133C13"/>
    <w:rsid w:val="00257C45"/>
    <w:rsid w:val="00345F5E"/>
    <w:rsid w:val="00394817"/>
    <w:rsid w:val="003D022E"/>
    <w:rsid w:val="00541E06"/>
    <w:rsid w:val="00592D69"/>
    <w:rsid w:val="00671D82"/>
    <w:rsid w:val="006F0552"/>
    <w:rsid w:val="00886F19"/>
    <w:rsid w:val="00A12787"/>
    <w:rsid w:val="00A81AB2"/>
    <w:rsid w:val="00B56BCE"/>
    <w:rsid w:val="00BB0422"/>
    <w:rsid w:val="00C10CE4"/>
    <w:rsid w:val="00CC2F33"/>
    <w:rsid w:val="00E820E7"/>
    <w:rsid w:val="00EB24FC"/>
    <w:rsid w:val="00EE3FBD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13"/>
  </w:style>
  <w:style w:type="paragraph" w:styleId="1">
    <w:name w:val="heading 1"/>
    <w:basedOn w:val="a"/>
    <w:next w:val="a"/>
    <w:link w:val="10"/>
    <w:uiPriority w:val="9"/>
    <w:qFormat/>
    <w:rsid w:val="00EE3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5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C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E3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E3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99"/>
    <w:unhideWhenUsed/>
    <w:rsid w:val="00886F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6F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82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17</cp:revision>
  <cp:lastPrinted>2022-04-14T06:04:00Z</cp:lastPrinted>
  <dcterms:created xsi:type="dcterms:W3CDTF">2019-06-20T09:32:00Z</dcterms:created>
  <dcterms:modified xsi:type="dcterms:W3CDTF">2022-04-14T06:05:00Z</dcterms:modified>
</cp:coreProperties>
</file>